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A4453" w:rsidRPr="00A33AAF" w:rsidRDefault="004A4453" w:rsidP="00B901D0">
      <w:pPr>
        <w:spacing w:after="0" w:line="240" w:lineRule="auto"/>
        <w:rPr>
          <w:color w:val="auto"/>
        </w:rPr>
      </w:pPr>
    </w:p>
    <w:p w:rsidR="00B901D0" w:rsidRPr="00BD190B" w:rsidRDefault="00B901D0" w:rsidP="00B901D0">
      <w:pPr>
        <w:spacing w:after="0" w:line="240" w:lineRule="auto"/>
        <w:jc w:val="center"/>
        <w:rPr>
          <w:rFonts w:ascii="Times New Roman" w:eastAsia="Times New Roman" w:hAnsi="Times New Roman" w:cs="Times New Roman"/>
          <w:color w:val="auto"/>
          <w:sz w:val="36"/>
          <w:szCs w:val="24"/>
        </w:rPr>
      </w:pPr>
      <w:r w:rsidRPr="00BD190B">
        <w:rPr>
          <w:rFonts w:ascii="Times New Roman" w:eastAsia="Times New Roman" w:hAnsi="Times New Roman" w:cs="Times New Roman"/>
          <w:noProof/>
          <w:color w:val="auto"/>
          <w:sz w:val="36"/>
          <w:szCs w:val="28"/>
        </w:rPr>
        <w:drawing>
          <wp:inline distT="0" distB="0" distL="0" distR="0" wp14:anchorId="35687A86" wp14:editId="04312C5E">
            <wp:extent cx="551815" cy="690245"/>
            <wp:effectExtent l="0" t="0" r="0" b="0"/>
            <wp:docPr id="2" name="Рисунок 2" descr="Кеслеровское СП Крымского 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Кеслеровское СП Крымского р-на"/>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51815" cy="690245"/>
                    </a:xfrm>
                    <a:prstGeom prst="rect">
                      <a:avLst/>
                    </a:prstGeom>
                    <a:noFill/>
                    <a:ln>
                      <a:noFill/>
                    </a:ln>
                  </pic:spPr>
                </pic:pic>
              </a:graphicData>
            </a:graphic>
          </wp:inline>
        </w:drawing>
      </w:r>
      <w:r w:rsidRPr="00BD190B">
        <w:rPr>
          <w:rFonts w:ascii="Times New Roman" w:eastAsia="Times New Roman" w:hAnsi="Times New Roman" w:cs="Times New Roman"/>
          <w:i/>
          <w:iCs/>
          <w:color w:val="auto"/>
          <w:sz w:val="36"/>
          <w:szCs w:val="24"/>
        </w:rPr>
        <w:t xml:space="preserve"> </w:t>
      </w:r>
    </w:p>
    <w:p w:rsidR="00B901D0" w:rsidRPr="00BD190B" w:rsidRDefault="00B901D0" w:rsidP="00B901D0">
      <w:pPr>
        <w:spacing w:after="0" w:line="240" w:lineRule="auto"/>
        <w:jc w:val="center"/>
        <w:rPr>
          <w:rFonts w:ascii="Times New Roman" w:eastAsia="Times New Roman" w:hAnsi="Times New Roman" w:cs="Times New Roman"/>
          <w:b/>
          <w:smallCaps/>
          <w:color w:val="auto"/>
          <w:spacing w:val="20"/>
          <w:sz w:val="32"/>
          <w:szCs w:val="32"/>
        </w:rPr>
      </w:pPr>
      <w:r w:rsidRPr="00BD190B">
        <w:rPr>
          <w:rFonts w:ascii="Times New Roman" w:eastAsia="Times New Roman" w:hAnsi="Times New Roman" w:cs="Times New Roman"/>
          <w:b/>
          <w:smallCaps/>
          <w:color w:val="auto"/>
          <w:spacing w:val="20"/>
          <w:sz w:val="32"/>
          <w:szCs w:val="32"/>
        </w:rPr>
        <w:t xml:space="preserve">администрация </w:t>
      </w:r>
      <w:proofErr w:type="spellStart"/>
      <w:r w:rsidRPr="00BD190B">
        <w:rPr>
          <w:rFonts w:ascii="Times New Roman" w:eastAsia="Times New Roman" w:hAnsi="Times New Roman" w:cs="Times New Roman"/>
          <w:b/>
          <w:smallCaps/>
          <w:color w:val="auto"/>
          <w:spacing w:val="20"/>
          <w:sz w:val="32"/>
          <w:szCs w:val="32"/>
        </w:rPr>
        <w:t>кеслеровского</w:t>
      </w:r>
      <w:proofErr w:type="spellEnd"/>
      <w:r w:rsidRPr="00BD190B">
        <w:rPr>
          <w:rFonts w:ascii="Times New Roman" w:eastAsia="Times New Roman" w:hAnsi="Times New Roman" w:cs="Times New Roman"/>
          <w:b/>
          <w:smallCaps/>
          <w:color w:val="auto"/>
          <w:spacing w:val="20"/>
          <w:sz w:val="32"/>
          <w:szCs w:val="32"/>
        </w:rPr>
        <w:t xml:space="preserve"> сельского поселения крымского района</w:t>
      </w:r>
    </w:p>
    <w:p w:rsidR="00B901D0" w:rsidRPr="00BD190B" w:rsidRDefault="00B901D0" w:rsidP="00B901D0">
      <w:pPr>
        <w:spacing w:after="0" w:line="240" w:lineRule="auto"/>
        <w:jc w:val="center"/>
        <w:rPr>
          <w:rFonts w:ascii="Times New Roman" w:eastAsia="Times New Roman" w:hAnsi="Times New Roman" w:cs="Times New Roman"/>
          <w:color w:val="auto"/>
          <w:sz w:val="36"/>
          <w:szCs w:val="24"/>
        </w:rPr>
      </w:pPr>
    </w:p>
    <w:p w:rsidR="00B901D0" w:rsidRPr="00BD190B" w:rsidRDefault="00B901D0" w:rsidP="00B901D0">
      <w:pPr>
        <w:spacing w:after="120" w:line="240" w:lineRule="auto"/>
        <w:jc w:val="center"/>
        <w:rPr>
          <w:rFonts w:ascii="Times New Roman" w:eastAsia="Times New Roman" w:hAnsi="Times New Roman" w:cs="Times New Roman"/>
          <w:b/>
          <w:color w:val="auto"/>
          <w:spacing w:val="6"/>
          <w:sz w:val="28"/>
          <w:szCs w:val="28"/>
        </w:rPr>
      </w:pPr>
      <w:r w:rsidRPr="00BD190B">
        <w:rPr>
          <w:rFonts w:ascii="Times New Roman" w:eastAsia="Times New Roman" w:hAnsi="Times New Roman" w:cs="Times New Roman"/>
          <w:b/>
          <w:color w:val="auto"/>
          <w:spacing w:val="6"/>
          <w:sz w:val="36"/>
          <w:szCs w:val="36"/>
        </w:rPr>
        <w:t>ПОСТАНОВЛЕНИЕ</w:t>
      </w:r>
    </w:p>
    <w:tbl>
      <w:tblPr>
        <w:tblW w:w="0" w:type="auto"/>
        <w:tblInd w:w="250" w:type="dxa"/>
        <w:tblLook w:val="01E0" w:firstRow="1" w:lastRow="1" w:firstColumn="1" w:lastColumn="1" w:noHBand="0" w:noVBand="0"/>
      </w:tblPr>
      <w:tblGrid>
        <w:gridCol w:w="479"/>
        <w:gridCol w:w="2235"/>
        <w:gridCol w:w="5120"/>
        <w:gridCol w:w="1684"/>
      </w:tblGrid>
      <w:tr w:rsidR="00B901D0" w:rsidRPr="00BD190B" w:rsidTr="00B901D0">
        <w:trPr>
          <w:trHeight w:val="398"/>
        </w:trPr>
        <w:tc>
          <w:tcPr>
            <w:tcW w:w="441" w:type="dxa"/>
            <w:vAlign w:val="bottom"/>
          </w:tcPr>
          <w:p w:rsidR="00B901D0" w:rsidRPr="00BD190B" w:rsidRDefault="00B901D0" w:rsidP="00B901D0">
            <w:pPr>
              <w:spacing w:after="0" w:line="240" w:lineRule="auto"/>
              <w:rPr>
                <w:rFonts w:ascii="Times New Roman" w:eastAsia="Times New Roman" w:hAnsi="Times New Roman" w:cs="Courier New"/>
                <w:color w:val="auto"/>
                <w:sz w:val="28"/>
                <w:szCs w:val="28"/>
              </w:rPr>
            </w:pPr>
            <w:r w:rsidRPr="00BD190B">
              <w:rPr>
                <w:rFonts w:ascii="Times New Roman" w:eastAsia="Times New Roman" w:hAnsi="Times New Roman" w:cs="Courier New"/>
                <w:color w:val="auto"/>
                <w:sz w:val="28"/>
                <w:szCs w:val="28"/>
              </w:rPr>
              <w:t>от</w:t>
            </w:r>
          </w:p>
        </w:tc>
        <w:tc>
          <w:tcPr>
            <w:tcW w:w="2235" w:type="dxa"/>
            <w:tcBorders>
              <w:top w:val="nil"/>
              <w:left w:val="nil"/>
              <w:bottom w:val="single" w:sz="4" w:space="0" w:color="auto"/>
              <w:right w:val="nil"/>
            </w:tcBorders>
            <w:vAlign w:val="bottom"/>
          </w:tcPr>
          <w:p w:rsidR="00B901D0" w:rsidRPr="00BD190B" w:rsidRDefault="00B901D0" w:rsidP="00CB0C62">
            <w:pPr>
              <w:spacing w:after="0" w:line="240" w:lineRule="auto"/>
              <w:rPr>
                <w:rFonts w:ascii="Times New Roman" w:eastAsia="Times New Roman" w:hAnsi="Times New Roman" w:cs="Courier New"/>
                <w:color w:val="auto"/>
                <w:sz w:val="28"/>
                <w:szCs w:val="28"/>
              </w:rPr>
            </w:pPr>
            <w:r w:rsidRPr="00BD190B">
              <w:rPr>
                <w:rFonts w:ascii="Times New Roman" w:eastAsia="Times New Roman" w:hAnsi="Times New Roman" w:cs="Courier New"/>
                <w:color w:val="auto"/>
                <w:sz w:val="28"/>
                <w:szCs w:val="28"/>
              </w:rPr>
              <w:t xml:space="preserve"> </w:t>
            </w:r>
            <w:r w:rsidR="00F15B80">
              <w:rPr>
                <w:rFonts w:ascii="Times New Roman" w:eastAsia="Times New Roman" w:hAnsi="Times New Roman" w:cs="Courier New"/>
                <w:color w:val="auto"/>
                <w:sz w:val="28"/>
                <w:szCs w:val="28"/>
              </w:rPr>
              <w:t>11.12.2018</w:t>
            </w:r>
          </w:p>
        </w:tc>
        <w:tc>
          <w:tcPr>
            <w:tcW w:w="5120" w:type="dxa"/>
            <w:vAlign w:val="bottom"/>
          </w:tcPr>
          <w:p w:rsidR="00B901D0" w:rsidRPr="00BD190B" w:rsidRDefault="00B901D0" w:rsidP="00B901D0">
            <w:pPr>
              <w:spacing w:after="0" w:line="240" w:lineRule="auto"/>
              <w:jc w:val="right"/>
              <w:rPr>
                <w:rFonts w:ascii="Times New Roman" w:eastAsia="Times New Roman" w:hAnsi="Times New Roman" w:cs="Courier New"/>
                <w:color w:val="auto"/>
                <w:sz w:val="24"/>
                <w:szCs w:val="24"/>
              </w:rPr>
            </w:pPr>
            <w:r w:rsidRPr="00BD190B">
              <w:rPr>
                <w:rFonts w:ascii="Times New Roman" w:eastAsia="Times New Roman" w:hAnsi="Times New Roman" w:cs="Courier New"/>
                <w:color w:val="auto"/>
                <w:sz w:val="24"/>
                <w:szCs w:val="24"/>
              </w:rPr>
              <w:t>№</w:t>
            </w:r>
          </w:p>
        </w:tc>
        <w:tc>
          <w:tcPr>
            <w:tcW w:w="1684" w:type="dxa"/>
            <w:tcBorders>
              <w:top w:val="nil"/>
              <w:left w:val="nil"/>
              <w:bottom w:val="single" w:sz="4" w:space="0" w:color="auto"/>
              <w:right w:val="nil"/>
            </w:tcBorders>
            <w:vAlign w:val="bottom"/>
          </w:tcPr>
          <w:p w:rsidR="00B901D0" w:rsidRPr="00BD190B" w:rsidRDefault="00B901D0" w:rsidP="00CB0C62">
            <w:pPr>
              <w:spacing w:after="0" w:line="240" w:lineRule="auto"/>
              <w:rPr>
                <w:rFonts w:ascii="Times New Roman" w:eastAsia="Times New Roman" w:hAnsi="Times New Roman" w:cs="Courier New"/>
                <w:color w:val="auto"/>
                <w:sz w:val="28"/>
                <w:szCs w:val="28"/>
              </w:rPr>
            </w:pPr>
            <w:r w:rsidRPr="00BD190B">
              <w:rPr>
                <w:rFonts w:ascii="Times New Roman" w:eastAsia="Times New Roman" w:hAnsi="Times New Roman" w:cs="Courier New"/>
                <w:color w:val="auto"/>
                <w:sz w:val="28"/>
                <w:szCs w:val="28"/>
              </w:rPr>
              <w:t xml:space="preserve"> </w:t>
            </w:r>
            <w:r w:rsidR="00F15B80">
              <w:rPr>
                <w:rFonts w:ascii="Times New Roman" w:eastAsia="Times New Roman" w:hAnsi="Times New Roman" w:cs="Courier New"/>
                <w:color w:val="auto"/>
                <w:sz w:val="28"/>
                <w:szCs w:val="28"/>
              </w:rPr>
              <w:t>206</w:t>
            </w:r>
            <w:bookmarkStart w:id="0" w:name="_GoBack"/>
            <w:bookmarkEnd w:id="0"/>
          </w:p>
        </w:tc>
      </w:tr>
    </w:tbl>
    <w:p w:rsidR="00B901D0" w:rsidRPr="00BD190B" w:rsidRDefault="00B901D0" w:rsidP="00B901D0">
      <w:pPr>
        <w:spacing w:after="0" w:line="240" w:lineRule="auto"/>
        <w:rPr>
          <w:rFonts w:ascii="Times New Roman" w:eastAsia="Times New Roman" w:hAnsi="Times New Roman" w:cs="Courier New"/>
          <w:color w:val="auto"/>
          <w:sz w:val="24"/>
          <w:szCs w:val="24"/>
        </w:rPr>
      </w:pPr>
      <w:r w:rsidRPr="00BD190B">
        <w:rPr>
          <w:rFonts w:ascii="Times New Roman" w:eastAsia="Times New Roman" w:hAnsi="Times New Roman" w:cs="Courier New"/>
          <w:color w:val="auto"/>
          <w:sz w:val="28"/>
          <w:szCs w:val="20"/>
        </w:rPr>
        <w:t xml:space="preserve">                                                         </w:t>
      </w:r>
      <w:r w:rsidRPr="00BD190B">
        <w:rPr>
          <w:rFonts w:ascii="Times New Roman" w:eastAsia="Times New Roman" w:hAnsi="Times New Roman" w:cs="Courier New"/>
          <w:color w:val="auto"/>
          <w:sz w:val="24"/>
          <w:szCs w:val="24"/>
        </w:rPr>
        <w:t>хутор Павловский</w:t>
      </w:r>
    </w:p>
    <w:p w:rsidR="004A4453" w:rsidRPr="00BD190B" w:rsidRDefault="004A4453">
      <w:pPr>
        <w:pStyle w:val="1"/>
        <w:spacing w:before="0" w:after="0"/>
        <w:rPr>
          <w:rFonts w:ascii="Times New Roman" w:hAnsi="Times New Roman" w:cs="Times New Roman"/>
          <w:color w:val="auto"/>
          <w:spacing w:val="-6"/>
          <w:sz w:val="28"/>
          <w:szCs w:val="28"/>
        </w:rPr>
      </w:pPr>
    </w:p>
    <w:p w:rsidR="004A4453" w:rsidRPr="00BD190B" w:rsidRDefault="00B15DC5" w:rsidP="0060326B">
      <w:pPr>
        <w:spacing w:after="0" w:line="240" w:lineRule="auto"/>
        <w:jc w:val="center"/>
        <w:rPr>
          <w:color w:val="auto"/>
        </w:rPr>
      </w:pPr>
      <w:r w:rsidRPr="00BD190B">
        <w:rPr>
          <w:rFonts w:ascii="Times New Roman" w:hAnsi="Times New Roman"/>
          <w:b/>
          <w:color w:val="auto"/>
          <w:spacing w:val="-6"/>
          <w:sz w:val="28"/>
          <w:szCs w:val="28"/>
        </w:rPr>
        <w:t xml:space="preserve">Об утверждении административного регламента </w:t>
      </w:r>
      <w:r w:rsidR="0060326B" w:rsidRPr="00BD190B">
        <w:rPr>
          <w:rFonts w:ascii="Times New Roman" w:hAnsi="Times New Roman" w:cs="Times New Roman"/>
          <w:b/>
          <w:color w:val="auto"/>
          <w:sz w:val="28"/>
          <w:szCs w:val="28"/>
        </w:rPr>
        <w:t xml:space="preserve">администрации </w:t>
      </w:r>
      <w:proofErr w:type="spellStart"/>
      <w:r w:rsidR="0060326B" w:rsidRPr="00BD190B">
        <w:rPr>
          <w:rFonts w:ascii="Times New Roman" w:hAnsi="Times New Roman" w:cs="Times New Roman"/>
          <w:b/>
          <w:color w:val="auto"/>
          <w:sz w:val="28"/>
          <w:szCs w:val="28"/>
        </w:rPr>
        <w:t>Кеслеровского</w:t>
      </w:r>
      <w:proofErr w:type="spellEnd"/>
      <w:r w:rsidR="0060326B" w:rsidRPr="00BD190B">
        <w:rPr>
          <w:rFonts w:ascii="Times New Roman" w:hAnsi="Times New Roman" w:cs="Times New Roman"/>
          <w:b/>
          <w:color w:val="auto"/>
          <w:sz w:val="28"/>
          <w:szCs w:val="28"/>
        </w:rPr>
        <w:t xml:space="preserve"> сельского поселения</w:t>
      </w:r>
      <w:r w:rsidR="0060326B" w:rsidRPr="00BD190B">
        <w:rPr>
          <w:color w:val="auto"/>
        </w:rPr>
        <w:t xml:space="preserve"> </w:t>
      </w:r>
      <w:r w:rsidR="0060326B" w:rsidRPr="00BD190B">
        <w:rPr>
          <w:rFonts w:ascii="Times New Roman" w:hAnsi="Times New Roman" w:cs="Times New Roman"/>
          <w:b/>
          <w:color w:val="auto"/>
          <w:sz w:val="28"/>
          <w:szCs w:val="28"/>
        </w:rPr>
        <w:t xml:space="preserve">Крымского района </w:t>
      </w:r>
      <w:r w:rsidRPr="00BD190B">
        <w:rPr>
          <w:rFonts w:ascii="Times New Roman" w:hAnsi="Times New Roman"/>
          <w:b/>
          <w:color w:val="auto"/>
          <w:spacing w:val="-6"/>
          <w:sz w:val="28"/>
          <w:szCs w:val="28"/>
        </w:rPr>
        <w:t xml:space="preserve">по предоставлению </w:t>
      </w:r>
      <w:r w:rsidRPr="00BD190B">
        <w:rPr>
          <w:rFonts w:ascii="Times New Roman" w:hAnsi="Times New Roman"/>
          <w:b/>
          <w:color w:val="auto"/>
          <w:spacing w:val="-6"/>
          <w:sz w:val="28"/>
          <w:szCs w:val="28"/>
        </w:rPr>
        <w:br/>
        <w:t xml:space="preserve">муниципальной услуги </w:t>
      </w:r>
      <w:r w:rsidRPr="00BD190B">
        <w:rPr>
          <w:rFonts w:ascii="Times New Roman" w:hAnsi="Times New Roman" w:cs="Times New Roman"/>
          <w:b/>
          <w:color w:val="auto"/>
          <w:sz w:val="28"/>
          <w:szCs w:val="28"/>
        </w:rPr>
        <w:t>«Предоставление порубочного билета и (или) разрешения на пересадку деревьев и кустарников»</w:t>
      </w:r>
    </w:p>
    <w:p w:rsidR="004A4453" w:rsidRPr="00BD190B" w:rsidRDefault="004A4453" w:rsidP="006862FA">
      <w:pPr>
        <w:spacing w:after="0" w:line="240" w:lineRule="auto"/>
        <w:rPr>
          <w:rFonts w:ascii="Times New Roman" w:hAnsi="Times New Roman" w:cs="Times New Roman"/>
          <w:b/>
          <w:color w:val="auto"/>
          <w:spacing w:val="-6"/>
          <w:sz w:val="28"/>
          <w:szCs w:val="28"/>
        </w:rPr>
      </w:pPr>
    </w:p>
    <w:p w:rsidR="004A4453" w:rsidRPr="00BD190B" w:rsidRDefault="00B15DC5">
      <w:pPr>
        <w:spacing w:after="0" w:line="240" w:lineRule="auto"/>
        <w:ind w:firstLine="708"/>
        <w:jc w:val="both"/>
        <w:rPr>
          <w:color w:val="auto"/>
        </w:rPr>
      </w:pPr>
      <w:r w:rsidRPr="00BD190B">
        <w:rPr>
          <w:rFonts w:ascii="Times New Roman" w:hAnsi="Times New Roman"/>
          <w:color w:val="auto"/>
          <w:sz w:val="28"/>
          <w:szCs w:val="28"/>
        </w:rPr>
        <w:t>В соответствии с Федеральными за</w:t>
      </w:r>
      <w:r w:rsidR="00253019">
        <w:rPr>
          <w:rFonts w:ascii="Times New Roman" w:hAnsi="Times New Roman"/>
          <w:color w:val="auto"/>
          <w:sz w:val="28"/>
          <w:szCs w:val="28"/>
        </w:rPr>
        <w:t xml:space="preserve">конами от 27 июля 2010 года </w:t>
      </w:r>
      <w:r w:rsidRPr="00BD190B">
        <w:rPr>
          <w:rFonts w:ascii="Times New Roman" w:hAnsi="Times New Roman"/>
          <w:color w:val="auto"/>
          <w:sz w:val="28"/>
          <w:szCs w:val="28"/>
        </w:rPr>
        <w:t xml:space="preserve">№210-ФЗ «Об  организации предоставления государственных и муниципальных услуг», от 06 октября 2003 года №131-ФЗ "Об общих принципах организации местного самоуправления в Российской Федерации", руководствуясь уставом </w:t>
      </w:r>
      <w:proofErr w:type="spellStart"/>
      <w:r w:rsidR="00B901D0" w:rsidRPr="00BD190B">
        <w:rPr>
          <w:rFonts w:ascii="Times New Roman" w:hAnsi="Times New Roman"/>
          <w:color w:val="auto"/>
          <w:sz w:val="28"/>
          <w:szCs w:val="28"/>
        </w:rPr>
        <w:t>Кеслеровского</w:t>
      </w:r>
      <w:proofErr w:type="spellEnd"/>
      <w:r w:rsidR="00B901D0" w:rsidRPr="00BD190B">
        <w:rPr>
          <w:rFonts w:ascii="Times New Roman" w:hAnsi="Times New Roman"/>
          <w:color w:val="auto"/>
          <w:sz w:val="28"/>
          <w:szCs w:val="28"/>
        </w:rPr>
        <w:t xml:space="preserve"> сельского</w:t>
      </w:r>
      <w:r w:rsidRPr="00BD190B">
        <w:rPr>
          <w:rFonts w:ascii="Times New Roman" w:hAnsi="Times New Roman"/>
          <w:color w:val="auto"/>
          <w:sz w:val="28"/>
          <w:szCs w:val="28"/>
        </w:rPr>
        <w:t xml:space="preserve"> поселения Крымского района, </w:t>
      </w:r>
      <w:proofErr w:type="gramStart"/>
      <w:r w:rsidRPr="00BD190B">
        <w:rPr>
          <w:rFonts w:ascii="Times New Roman" w:hAnsi="Times New Roman"/>
          <w:color w:val="auto"/>
          <w:sz w:val="28"/>
          <w:szCs w:val="28"/>
        </w:rPr>
        <w:t>п</w:t>
      </w:r>
      <w:proofErr w:type="gramEnd"/>
      <w:r w:rsidRPr="00BD190B">
        <w:rPr>
          <w:rFonts w:ascii="Times New Roman" w:hAnsi="Times New Roman"/>
          <w:color w:val="auto"/>
          <w:sz w:val="28"/>
          <w:szCs w:val="28"/>
        </w:rPr>
        <w:t xml:space="preserve"> о с т а н о в л я ю:</w:t>
      </w:r>
    </w:p>
    <w:p w:rsidR="004A4453" w:rsidRPr="00BD190B" w:rsidRDefault="00B15DC5" w:rsidP="0060326B">
      <w:pPr>
        <w:spacing w:after="0" w:line="240" w:lineRule="auto"/>
        <w:ind w:firstLine="708"/>
        <w:jc w:val="both"/>
        <w:rPr>
          <w:rFonts w:ascii="Times New Roman" w:hAnsi="Times New Roman" w:cs="Times New Roman"/>
          <w:bCs/>
          <w:color w:val="auto"/>
          <w:sz w:val="28"/>
        </w:rPr>
      </w:pPr>
      <w:r w:rsidRPr="00BD190B">
        <w:rPr>
          <w:rFonts w:ascii="Times New Roman" w:hAnsi="Times New Roman" w:cs="Times New Roman"/>
          <w:color w:val="auto"/>
          <w:sz w:val="28"/>
          <w:szCs w:val="28"/>
        </w:rPr>
        <w:t>1</w:t>
      </w:r>
      <w:r w:rsidRPr="00BD190B">
        <w:rPr>
          <w:rFonts w:ascii="Times New Roman" w:hAnsi="Times New Roman" w:cs="Times New Roman"/>
          <w:b/>
          <w:color w:val="auto"/>
          <w:sz w:val="28"/>
          <w:szCs w:val="28"/>
        </w:rPr>
        <w:t>.</w:t>
      </w:r>
      <w:r w:rsidRPr="00BD190B">
        <w:rPr>
          <w:rFonts w:ascii="Times New Roman" w:hAnsi="Times New Roman" w:cs="Times New Roman"/>
          <w:color w:val="auto"/>
          <w:sz w:val="28"/>
          <w:szCs w:val="28"/>
        </w:rPr>
        <w:t xml:space="preserve">Утвердить </w:t>
      </w:r>
      <w:hyperlink w:anchor="sub_1000%23sub_1000%23sub_1000%23sub_1000%23sub_1000%23sub_1000%23sub_1000%23sub_1000" w:history="1">
        <w:r w:rsidRPr="00BD190B">
          <w:rPr>
            <w:rStyle w:val="a4"/>
            <w:b w:val="0"/>
            <w:color w:val="auto"/>
            <w:sz w:val="28"/>
          </w:rPr>
          <w:t>административный регламент</w:t>
        </w:r>
      </w:hyperlink>
      <w:r w:rsidRPr="00BD190B">
        <w:rPr>
          <w:rStyle w:val="a4"/>
          <w:b w:val="0"/>
          <w:color w:val="auto"/>
          <w:sz w:val="28"/>
        </w:rPr>
        <w:t xml:space="preserve"> </w:t>
      </w:r>
      <w:r w:rsidR="0060326B" w:rsidRPr="00BD190B">
        <w:rPr>
          <w:rStyle w:val="a4"/>
          <w:b w:val="0"/>
          <w:color w:val="auto"/>
          <w:sz w:val="28"/>
        </w:rPr>
        <w:t xml:space="preserve">администрации </w:t>
      </w:r>
      <w:proofErr w:type="spellStart"/>
      <w:r w:rsidR="0060326B" w:rsidRPr="00BD190B">
        <w:rPr>
          <w:rStyle w:val="a4"/>
          <w:b w:val="0"/>
          <w:color w:val="auto"/>
          <w:sz w:val="28"/>
        </w:rPr>
        <w:t>Кеслеровского</w:t>
      </w:r>
      <w:proofErr w:type="spellEnd"/>
      <w:r w:rsidR="0060326B" w:rsidRPr="00BD190B">
        <w:rPr>
          <w:rStyle w:val="a4"/>
          <w:b w:val="0"/>
          <w:color w:val="auto"/>
          <w:sz w:val="28"/>
        </w:rPr>
        <w:t xml:space="preserve"> сельского поселения Крымского района по </w:t>
      </w:r>
      <w:r w:rsidR="0060326B" w:rsidRPr="00BD190B">
        <w:rPr>
          <w:rFonts w:ascii="Times New Roman" w:hAnsi="Times New Roman" w:cs="Times New Roman"/>
          <w:color w:val="auto"/>
          <w:sz w:val="28"/>
          <w:szCs w:val="28"/>
        </w:rPr>
        <w:t>предоставлению</w:t>
      </w:r>
      <w:r w:rsidRPr="00BD190B">
        <w:rPr>
          <w:rFonts w:ascii="Times New Roman" w:hAnsi="Times New Roman" w:cs="Times New Roman"/>
          <w:color w:val="auto"/>
          <w:sz w:val="28"/>
          <w:szCs w:val="28"/>
        </w:rPr>
        <w:t xml:space="preserve"> муниципальной услуги «Предоставление порубочного билета и (или) разрешения на пересадку деревьев и кустарников»</w:t>
      </w:r>
      <w:r w:rsidR="006862FA" w:rsidRPr="00BD190B">
        <w:rPr>
          <w:rFonts w:ascii="Times New Roman" w:hAnsi="Times New Roman" w:cs="Times New Roman"/>
          <w:color w:val="auto"/>
          <w:sz w:val="28"/>
          <w:szCs w:val="28"/>
        </w:rPr>
        <w:t xml:space="preserve"> </w:t>
      </w:r>
      <w:r w:rsidRPr="00BD190B">
        <w:rPr>
          <w:rFonts w:ascii="Times New Roman" w:hAnsi="Times New Roman" w:cs="Times New Roman"/>
          <w:color w:val="auto"/>
          <w:sz w:val="28"/>
          <w:szCs w:val="28"/>
        </w:rPr>
        <w:t>(приложение).</w:t>
      </w:r>
    </w:p>
    <w:p w:rsidR="004A4453" w:rsidRPr="00BD190B" w:rsidRDefault="006862FA">
      <w:pPr>
        <w:spacing w:after="0" w:line="240" w:lineRule="auto"/>
        <w:ind w:firstLine="708"/>
        <w:jc w:val="both"/>
        <w:rPr>
          <w:color w:val="auto"/>
        </w:rPr>
      </w:pPr>
      <w:r w:rsidRPr="00BD190B">
        <w:rPr>
          <w:rFonts w:ascii="Times New Roman" w:hAnsi="Times New Roman" w:cs="Times New Roman"/>
          <w:color w:val="auto"/>
          <w:sz w:val="28"/>
          <w:szCs w:val="28"/>
        </w:rPr>
        <w:t>2.</w:t>
      </w:r>
      <w:r w:rsidR="00B15DC5" w:rsidRPr="00BD190B">
        <w:rPr>
          <w:rFonts w:ascii="Times New Roman" w:hAnsi="Times New Roman" w:cs="Times New Roman"/>
          <w:color w:val="auto"/>
          <w:sz w:val="28"/>
          <w:szCs w:val="28"/>
        </w:rPr>
        <w:t xml:space="preserve">Постановление администрации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сельского </w:t>
      </w:r>
      <w:r w:rsidR="00B15DC5" w:rsidRPr="00BD190B">
        <w:rPr>
          <w:rFonts w:ascii="Times New Roman" w:hAnsi="Times New Roman" w:cs="Times New Roman"/>
          <w:color w:val="auto"/>
          <w:sz w:val="28"/>
          <w:szCs w:val="28"/>
        </w:rPr>
        <w:t xml:space="preserve"> поселения Крымского райо</w:t>
      </w:r>
      <w:r w:rsidR="00B901D0" w:rsidRPr="00BD190B">
        <w:rPr>
          <w:rFonts w:ascii="Times New Roman" w:hAnsi="Times New Roman" w:cs="Times New Roman"/>
          <w:color w:val="auto"/>
          <w:sz w:val="28"/>
          <w:szCs w:val="28"/>
        </w:rPr>
        <w:t>на от 17 июня 2016 года №135</w:t>
      </w:r>
      <w:r w:rsidR="00B15DC5" w:rsidRPr="00BD190B">
        <w:rPr>
          <w:rFonts w:ascii="Times New Roman" w:hAnsi="Times New Roman" w:cs="Times New Roman"/>
          <w:color w:val="auto"/>
          <w:sz w:val="28"/>
          <w:szCs w:val="28"/>
        </w:rPr>
        <w:t xml:space="preserve"> «</w:t>
      </w:r>
      <w:r w:rsidR="00B901D0" w:rsidRPr="00BD190B">
        <w:rPr>
          <w:rFonts w:ascii="Times New Roman" w:hAnsi="Times New Roman" w:cs="Times New Roman"/>
          <w:color w:val="auto"/>
          <w:sz w:val="28"/>
          <w:szCs w:val="28"/>
        </w:rPr>
        <w:t xml:space="preserve">Об утверждении административного регламента по предоставлению муниципальной услуги: «Выдача порубочного билета на территории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сельского поселения Крымского района»</w:t>
      </w:r>
      <w:r w:rsidR="00B15DC5" w:rsidRPr="00BD190B">
        <w:rPr>
          <w:rFonts w:ascii="Times New Roman" w:hAnsi="Times New Roman" w:cs="Times New Roman"/>
          <w:color w:val="auto"/>
          <w:sz w:val="28"/>
          <w:szCs w:val="28"/>
        </w:rPr>
        <w:t xml:space="preserve">» признать утратившим силу. </w:t>
      </w:r>
    </w:p>
    <w:p w:rsidR="004A4453" w:rsidRPr="00BD190B" w:rsidRDefault="006862FA">
      <w:pPr>
        <w:suppressAutoHyphens/>
        <w:spacing w:after="0" w:line="240" w:lineRule="auto"/>
        <w:ind w:firstLine="709"/>
        <w:jc w:val="both"/>
        <w:rPr>
          <w:color w:val="auto"/>
        </w:rPr>
      </w:pPr>
      <w:bookmarkStart w:id="1" w:name="sub_5"/>
      <w:r w:rsidRPr="00BD190B">
        <w:rPr>
          <w:rFonts w:ascii="Times New Roman" w:hAnsi="Times New Roman"/>
          <w:color w:val="auto"/>
          <w:sz w:val="28"/>
          <w:szCs w:val="28"/>
        </w:rPr>
        <w:t>3.</w:t>
      </w:r>
      <w:r w:rsidR="00B15DC5" w:rsidRPr="00BD190B">
        <w:rPr>
          <w:rFonts w:ascii="Times New Roman" w:hAnsi="Times New Roman"/>
          <w:color w:val="auto"/>
          <w:sz w:val="28"/>
          <w:szCs w:val="28"/>
        </w:rPr>
        <w:t xml:space="preserve">Настоящее постановление подлежит обнародованию и размещению на официальном сайте администрации </w:t>
      </w:r>
      <w:proofErr w:type="spellStart"/>
      <w:r w:rsidR="00B901D0" w:rsidRPr="00BD190B">
        <w:rPr>
          <w:rFonts w:ascii="Times New Roman" w:hAnsi="Times New Roman"/>
          <w:color w:val="auto"/>
          <w:sz w:val="28"/>
          <w:szCs w:val="28"/>
        </w:rPr>
        <w:t>Кеслеровского</w:t>
      </w:r>
      <w:proofErr w:type="spellEnd"/>
      <w:r w:rsidR="00B901D0" w:rsidRPr="00BD190B">
        <w:rPr>
          <w:rFonts w:ascii="Times New Roman" w:hAnsi="Times New Roman"/>
          <w:color w:val="auto"/>
          <w:sz w:val="28"/>
          <w:szCs w:val="28"/>
        </w:rPr>
        <w:t xml:space="preserve"> сельского</w:t>
      </w:r>
      <w:r w:rsidR="00B15DC5" w:rsidRPr="00BD190B">
        <w:rPr>
          <w:rFonts w:ascii="Times New Roman" w:hAnsi="Times New Roman"/>
          <w:color w:val="auto"/>
          <w:sz w:val="28"/>
          <w:szCs w:val="28"/>
        </w:rPr>
        <w:t xml:space="preserve"> поселения Крымского района в сети Интернет. </w:t>
      </w:r>
      <w:bookmarkEnd w:id="1"/>
    </w:p>
    <w:p w:rsidR="004A4453" w:rsidRPr="00BD190B" w:rsidRDefault="006862FA">
      <w:pPr>
        <w:spacing w:after="0" w:line="240" w:lineRule="auto"/>
        <w:ind w:firstLine="70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4.</w:t>
      </w:r>
      <w:proofErr w:type="gramStart"/>
      <w:r w:rsidR="00B15DC5" w:rsidRPr="00BD190B">
        <w:rPr>
          <w:rFonts w:ascii="Times New Roman" w:hAnsi="Times New Roman" w:cs="Times New Roman"/>
          <w:color w:val="auto"/>
          <w:sz w:val="28"/>
          <w:szCs w:val="28"/>
        </w:rPr>
        <w:t>Контроль за</w:t>
      </w:r>
      <w:proofErr w:type="gramEnd"/>
      <w:r w:rsidR="00B15DC5" w:rsidRPr="00BD190B">
        <w:rPr>
          <w:rFonts w:ascii="Times New Roman" w:hAnsi="Times New Roman" w:cs="Times New Roman"/>
          <w:color w:val="auto"/>
          <w:sz w:val="28"/>
          <w:szCs w:val="28"/>
        </w:rPr>
        <w:t xml:space="preserve"> выполнением настоящего постановления оставляю за собой.</w:t>
      </w:r>
    </w:p>
    <w:p w:rsidR="004A4453" w:rsidRPr="00BD190B" w:rsidRDefault="006862FA" w:rsidP="00B901D0">
      <w:pPr>
        <w:tabs>
          <w:tab w:val="left" w:pos="1211"/>
        </w:tabs>
        <w:suppressAutoHyphens/>
        <w:spacing w:after="0" w:line="240" w:lineRule="auto"/>
        <w:ind w:firstLine="709"/>
        <w:jc w:val="both"/>
        <w:rPr>
          <w:rFonts w:ascii="Times New Roman" w:hAnsi="Times New Roman"/>
          <w:color w:val="auto"/>
          <w:sz w:val="28"/>
          <w:szCs w:val="20"/>
          <w:lang w:eastAsia="ar-SA"/>
        </w:rPr>
      </w:pPr>
      <w:bookmarkStart w:id="2" w:name="sub_6"/>
      <w:r w:rsidRPr="00BD190B">
        <w:rPr>
          <w:rFonts w:ascii="Times New Roman" w:hAnsi="Times New Roman"/>
          <w:color w:val="auto"/>
          <w:sz w:val="28"/>
          <w:szCs w:val="28"/>
        </w:rPr>
        <w:t>5.</w:t>
      </w:r>
      <w:r w:rsidR="00B15DC5" w:rsidRPr="00BD190B">
        <w:rPr>
          <w:rFonts w:ascii="Times New Roman" w:hAnsi="Times New Roman"/>
          <w:color w:val="auto"/>
          <w:sz w:val="28"/>
          <w:szCs w:val="28"/>
        </w:rPr>
        <w:t xml:space="preserve">Постановление вступает в силу </w:t>
      </w:r>
      <w:bookmarkEnd w:id="2"/>
      <w:r w:rsidR="00B15DC5" w:rsidRPr="00BD190B">
        <w:rPr>
          <w:rFonts w:ascii="Times New Roman" w:hAnsi="Times New Roman"/>
          <w:color w:val="auto"/>
          <w:sz w:val="28"/>
          <w:szCs w:val="28"/>
        </w:rPr>
        <w:t>со дня обнародования.</w:t>
      </w:r>
    </w:p>
    <w:p w:rsidR="006862FA" w:rsidRPr="00BD190B" w:rsidRDefault="006862FA">
      <w:pPr>
        <w:suppressAutoHyphens/>
        <w:spacing w:after="0" w:line="240" w:lineRule="auto"/>
        <w:jc w:val="both"/>
        <w:rPr>
          <w:rFonts w:ascii="Times New Roman" w:hAnsi="Times New Roman" w:cs="Times New Roman"/>
          <w:color w:val="auto"/>
          <w:sz w:val="28"/>
          <w:szCs w:val="28"/>
          <w:lang w:eastAsia="ar-SA"/>
        </w:rPr>
      </w:pPr>
    </w:p>
    <w:p w:rsidR="00B901D0" w:rsidRPr="00BD190B" w:rsidRDefault="00B15DC5">
      <w:pPr>
        <w:suppressAutoHyphens/>
        <w:spacing w:after="0" w:line="240" w:lineRule="auto"/>
        <w:jc w:val="both"/>
        <w:rPr>
          <w:rFonts w:ascii="Times New Roman" w:hAnsi="Times New Roman" w:cs="Times New Roman"/>
          <w:color w:val="auto"/>
          <w:sz w:val="28"/>
          <w:szCs w:val="28"/>
          <w:lang w:eastAsia="ar-SA"/>
        </w:rPr>
      </w:pPr>
      <w:r w:rsidRPr="00BD190B">
        <w:rPr>
          <w:rFonts w:ascii="Times New Roman" w:hAnsi="Times New Roman" w:cs="Times New Roman"/>
          <w:color w:val="auto"/>
          <w:sz w:val="28"/>
          <w:szCs w:val="28"/>
          <w:lang w:eastAsia="ar-SA"/>
        </w:rPr>
        <w:t xml:space="preserve">Глава </w:t>
      </w:r>
    </w:p>
    <w:p w:rsidR="00B901D0" w:rsidRPr="00BD190B" w:rsidRDefault="00B901D0">
      <w:pPr>
        <w:suppressAutoHyphens/>
        <w:spacing w:after="0" w:line="240" w:lineRule="auto"/>
        <w:jc w:val="both"/>
        <w:rPr>
          <w:rFonts w:ascii="Times New Roman" w:hAnsi="Times New Roman" w:cs="Times New Roman"/>
          <w:color w:val="auto"/>
          <w:sz w:val="28"/>
          <w:szCs w:val="28"/>
          <w:lang w:eastAsia="ar-SA"/>
        </w:rPr>
      </w:pPr>
      <w:proofErr w:type="spellStart"/>
      <w:r w:rsidRPr="00BD190B">
        <w:rPr>
          <w:rFonts w:ascii="Times New Roman" w:hAnsi="Times New Roman" w:cs="Times New Roman"/>
          <w:color w:val="auto"/>
          <w:sz w:val="28"/>
          <w:szCs w:val="28"/>
          <w:lang w:eastAsia="ar-SA"/>
        </w:rPr>
        <w:t>Кеслеровского</w:t>
      </w:r>
      <w:proofErr w:type="spellEnd"/>
      <w:r w:rsidRPr="00BD190B">
        <w:rPr>
          <w:rFonts w:ascii="Times New Roman" w:hAnsi="Times New Roman" w:cs="Times New Roman"/>
          <w:color w:val="auto"/>
          <w:sz w:val="28"/>
          <w:szCs w:val="28"/>
          <w:lang w:eastAsia="ar-SA"/>
        </w:rPr>
        <w:t xml:space="preserve"> сельского </w:t>
      </w:r>
      <w:r w:rsidR="00B15DC5" w:rsidRPr="00BD190B">
        <w:rPr>
          <w:rFonts w:ascii="Times New Roman" w:hAnsi="Times New Roman" w:cs="Times New Roman"/>
          <w:color w:val="auto"/>
          <w:sz w:val="28"/>
          <w:szCs w:val="20"/>
        </w:rPr>
        <w:t xml:space="preserve"> </w:t>
      </w:r>
      <w:r w:rsidR="00B15DC5" w:rsidRPr="00BD190B">
        <w:rPr>
          <w:rFonts w:ascii="Times New Roman" w:hAnsi="Times New Roman" w:cs="Times New Roman"/>
          <w:color w:val="auto"/>
          <w:sz w:val="28"/>
          <w:szCs w:val="28"/>
          <w:lang w:eastAsia="ar-SA"/>
        </w:rPr>
        <w:t xml:space="preserve">поселения </w:t>
      </w:r>
    </w:p>
    <w:p w:rsidR="004A4453" w:rsidRPr="00BD190B" w:rsidRDefault="00B15DC5">
      <w:pPr>
        <w:suppressAutoHyphens/>
        <w:spacing w:after="0" w:line="240" w:lineRule="auto"/>
        <w:jc w:val="both"/>
        <w:rPr>
          <w:rFonts w:ascii="Times New Roman" w:hAnsi="Times New Roman" w:cs="Times New Roman"/>
          <w:color w:val="auto"/>
        </w:rPr>
      </w:pPr>
      <w:r w:rsidRPr="00BD190B">
        <w:rPr>
          <w:rFonts w:ascii="Times New Roman" w:hAnsi="Times New Roman" w:cs="Times New Roman"/>
          <w:color w:val="auto"/>
          <w:sz w:val="28"/>
          <w:szCs w:val="28"/>
          <w:lang w:eastAsia="ar-SA"/>
        </w:rPr>
        <w:t xml:space="preserve">Крымского района                                                             </w:t>
      </w:r>
      <w:r w:rsidR="00B901D0" w:rsidRPr="00BD190B">
        <w:rPr>
          <w:rFonts w:ascii="Times New Roman" w:hAnsi="Times New Roman" w:cs="Times New Roman"/>
          <w:color w:val="auto"/>
          <w:sz w:val="28"/>
          <w:szCs w:val="28"/>
          <w:lang w:eastAsia="ar-SA"/>
        </w:rPr>
        <w:t xml:space="preserve">          </w:t>
      </w:r>
      <w:r w:rsidR="006862FA" w:rsidRPr="00BD190B">
        <w:rPr>
          <w:rFonts w:ascii="Times New Roman" w:hAnsi="Times New Roman" w:cs="Times New Roman"/>
          <w:color w:val="auto"/>
          <w:sz w:val="28"/>
          <w:szCs w:val="28"/>
          <w:lang w:eastAsia="ar-SA"/>
        </w:rPr>
        <w:t xml:space="preserve">    </w:t>
      </w:r>
      <w:r w:rsidR="00B901D0" w:rsidRPr="00BD190B">
        <w:rPr>
          <w:rFonts w:ascii="Times New Roman" w:hAnsi="Times New Roman" w:cs="Times New Roman"/>
          <w:color w:val="auto"/>
          <w:sz w:val="28"/>
          <w:szCs w:val="28"/>
          <w:lang w:eastAsia="ar-SA"/>
        </w:rPr>
        <w:t xml:space="preserve">  </w:t>
      </w:r>
      <w:r w:rsidRPr="00BD190B">
        <w:rPr>
          <w:rFonts w:ascii="Times New Roman" w:hAnsi="Times New Roman" w:cs="Times New Roman"/>
          <w:color w:val="auto"/>
          <w:sz w:val="28"/>
          <w:szCs w:val="28"/>
          <w:lang w:eastAsia="ar-SA"/>
        </w:rPr>
        <w:t xml:space="preserve"> </w:t>
      </w:r>
      <w:r w:rsidR="00B901D0" w:rsidRPr="00BD190B">
        <w:rPr>
          <w:rFonts w:ascii="Times New Roman" w:hAnsi="Times New Roman" w:cs="Times New Roman"/>
          <w:color w:val="auto"/>
          <w:sz w:val="28"/>
          <w:szCs w:val="28"/>
          <w:lang w:eastAsia="ar-SA"/>
        </w:rPr>
        <w:t>С.В.</w:t>
      </w:r>
      <w:r w:rsidR="006862FA" w:rsidRPr="00BD190B">
        <w:rPr>
          <w:rFonts w:ascii="Times New Roman" w:hAnsi="Times New Roman" w:cs="Times New Roman"/>
          <w:color w:val="auto"/>
          <w:sz w:val="28"/>
          <w:szCs w:val="28"/>
          <w:lang w:eastAsia="ar-SA"/>
        </w:rPr>
        <w:t xml:space="preserve"> </w:t>
      </w:r>
      <w:proofErr w:type="spellStart"/>
      <w:r w:rsidR="00B901D0" w:rsidRPr="00BD190B">
        <w:rPr>
          <w:rFonts w:ascii="Times New Roman" w:hAnsi="Times New Roman" w:cs="Times New Roman"/>
          <w:color w:val="auto"/>
          <w:sz w:val="28"/>
          <w:szCs w:val="28"/>
          <w:lang w:eastAsia="ar-SA"/>
        </w:rPr>
        <w:t>Сопелиди</w:t>
      </w:r>
      <w:proofErr w:type="spellEnd"/>
      <w:r w:rsidRPr="00BD190B">
        <w:rPr>
          <w:rFonts w:ascii="Times New Roman" w:hAnsi="Times New Roman" w:cs="Times New Roman"/>
          <w:color w:val="auto"/>
          <w:sz w:val="28"/>
          <w:szCs w:val="28"/>
          <w:lang w:eastAsia="ar-SA"/>
        </w:rPr>
        <w:tab/>
      </w:r>
      <w:r w:rsidRPr="00BD190B">
        <w:rPr>
          <w:rFonts w:ascii="Times New Roman" w:hAnsi="Times New Roman" w:cs="Times New Roman"/>
          <w:color w:val="auto"/>
          <w:sz w:val="28"/>
          <w:szCs w:val="28"/>
          <w:lang w:eastAsia="ar-SA"/>
        </w:rPr>
        <w:tab/>
        <w:t xml:space="preserve">                                                          </w:t>
      </w:r>
    </w:p>
    <w:p w:rsidR="004A4453" w:rsidRPr="00BD190B" w:rsidRDefault="00B15DC5">
      <w:pPr>
        <w:spacing w:after="0" w:line="240" w:lineRule="auto"/>
        <w:jc w:val="center"/>
        <w:rPr>
          <w:color w:val="auto"/>
        </w:rPr>
      </w:pPr>
      <w:r w:rsidRPr="00BD190B">
        <w:rPr>
          <w:rFonts w:ascii="Times New Roman" w:hAnsi="Times New Roman" w:cs="Times New Roman"/>
          <w:color w:val="auto"/>
          <w:sz w:val="28"/>
          <w:szCs w:val="28"/>
        </w:rPr>
        <w:t xml:space="preserve">                              </w:t>
      </w:r>
    </w:p>
    <w:p w:rsidR="004A4453" w:rsidRPr="00BD190B" w:rsidRDefault="00B15DC5" w:rsidP="00B901D0">
      <w:pPr>
        <w:spacing w:after="0" w:line="240" w:lineRule="auto"/>
        <w:jc w:val="center"/>
        <w:rPr>
          <w:color w:val="auto"/>
        </w:rPr>
      </w:pPr>
      <w:r w:rsidRPr="00BD190B">
        <w:rPr>
          <w:rFonts w:ascii="Times New Roman" w:hAnsi="Times New Roman" w:cs="Times New Roman"/>
          <w:color w:val="auto"/>
          <w:sz w:val="28"/>
          <w:szCs w:val="28"/>
        </w:rPr>
        <w:t xml:space="preserve"> </w:t>
      </w:r>
      <w:r w:rsidR="00B901D0" w:rsidRPr="00BD190B">
        <w:rPr>
          <w:rFonts w:ascii="Times New Roman" w:hAnsi="Times New Roman" w:cs="Times New Roman"/>
          <w:color w:val="auto"/>
          <w:sz w:val="28"/>
          <w:szCs w:val="28"/>
        </w:rPr>
        <w:t xml:space="preserve">                              </w:t>
      </w:r>
    </w:p>
    <w:p w:rsidR="002A142F" w:rsidRDefault="00B15DC5">
      <w:pPr>
        <w:spacing w:after="0" w:line="240" w:lineRule="auto"/>
        <w:jc w:val="center"/>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w:t>
      </w:r>
      <w:r w:rsidR="007343F0" w:rsidRPr="00BD190B">
        <w:rPr>
          <w:rFonts w:ascii="Times New Roman" w:hAnsi="Times New Roman" w:cs="Times New Roman"/>
          <w:color w:val="auto"/>
          <w:sz w:val="28"/>
          <w:szCs w:val="28"/>
        </w:rPr>
        <w:t xml:space="preserve">                           </w:t>
      </w:r>
    </w:p>
    <w:p w:rsidR="002A142F" w:rsidRDefault="002A142F">
      <w:pPr>
        <w:spacing w:after="0" w:line="240" w:lineRule="auto"/>
        <w:jc w:val="center"/>
        <w:rPr>
          <w:rFonts w:ascii="Times New Roman" w:hAnsi="Times New Roman" w:cs="Times New Roman"/>
          <w:color w:val="auto"/>
          <w:sz w:val="28"/>
          <w:szCs w:val="28"/>
        </w:rPr>
      </w:pPr>
    </w:p>
    <w:p w:rsidR="004A4453" w:rsidRPr="00BD190B" w:rsidRDefault="002A142F">
      <w:pPr>
        <w:spacing w:after="0" w:line="240" w:lineRule="auto"/>
        <w:jc w:val="center"/>
        <w:rPr>
          <w:rFonts w:ascii="Times New Roman" w:hAnsi="Times New Roman" w:cs="Times New Roman"/>
          <w:color w:val="auto"/>
          <w:sz w:val="28"/>
          <w:szCs w:val="28"/>
        </w:rPr>
      </w:pPr>
      <w:r>
        <w:rPr>
          <w:rFonts w:ascii="Times New Roman" w:hAnsi="Times New Roman" w:cs="Times New Roman"/>
          <w:color w:val="auto"/>
          <w:sz w:val="28"/>
          <w:szCs w:val="28"/>
        </w:rPr>
        <w:lastRenderedPageBreak/>
        <w:t xml:space="preserve">                            </w:t>
      </w:r>
      <w:r w:rsidR="00B15DC5" w:rsidRPr="00BD190B">
        <w:rPr>
          <w:rFonts w:ascii="Times New Roman" w:hAnsi="Times New Roman" w:cs="Times New Roman"/>
          <w:color w:val="auto"/>
          <w:sz w:val="28"/>
          <w:szCs w:val="28"/>
        </w:rPr>
        <w:t>ПРИЛОЖЕНИЕ</w:t>
      </w:r>
    </w:p>
    <w:p w:rsidR="004A4453" w:rsidRPr="00BD190B" w:rsidRDefault="007343F0" w:rsidP="007343F0">
      <w:pPr>
        <w:spacing w:after="0" w:line="240" w:lineRule="auto"/>
        <w:ind w:firstLine="4395"/>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w:t>
      </w:r>
      <w:r w:rsidR="00B15DC5" w:rsidRPr="00BD190B">
        <w:rPr>
          <w:rFonts w:ascii="Times New Roman" w:hAnsi="Times New Roman" w:cs="Times New Roman"/>
          <w:color w:val="auto"/>
          <w:sz w:val="28"/>
          <w:szCs w:val="28"/>
        </w:rPr>
        <w:t>к постановлению администрации</w:t>
      </w:r>
    </w:p>
    <w:p w:rsidR="004A4453" w:rsidRPr="00BD190B" w:rsidRDefault="00B15DC5">
      <w:pPr>
        <w:spacing w:after="0" w:line="240" w:lineRule="auto"/>
        <w:jc w:val="center"/>
        <w:rPr>
          <w:color w:val="auto"/>
        </w:rPr>
      </w:pPr>
      <w:r w:rsidRPr="00BD190B">
        <w:rPr>
          <w:rFonts w:ascii="Times New Roman" w:hAnsi="Times New Roman" w:cs="Times New Roman"/>
          <w:color w:val="auto"/>
          <w:sz w:val="28"/>
          <w:szCs w:val="28"/>
        </w:rPr>
        <w:t xml:space="preserve">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сельского</w:t>
      </w:r>
      <w:r w:rsidRPr="00BD190B">
        <w:rPr>
          <w:rFonts w:ascii="Times New Roman" w:hAnsi="Times New Roman" w:cs="Times New Roman"/>
          <w:color w:val="auto"/>
          <w:sz w:val="28"/>
          <w:szCs w:val="28"/>
        </w:rPr>
        <w:t xml:space="preserve"> поселения</w:t>
      </w:r>
    </w:p>
    <w:p w:rsidR="004A4453" w:rsidRPr="00BD190B" w:rsidRDefault="00B15DC5">
      <w:pPr>
        <w:spacing w:after="0" w:line="240" w:lineRule="auto"/>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w:t>
      </w:r>
      <w:r w:rsidR="007343F0" w:rsidRPr="00BD190B">
        <w:rPr>
          <w:rFonts w:ascii="Times New Roman" w:hAnsi="Times New Roman" w:cs="Times New Roman"/>
          <w:color w:val="auto"/>
          <w:sz w:val="28"/>
          <w:szCs w:val="28"/>
        </w:rPr>
        <w:t xml:space="preserve">                                </w:t>
      </w:r>
      <w:r w:rsidRPr="00BD190B">
        <w:rPr>
          <w:rFonts w:ascii="Times New Roman" w:hAnsi="Times New Roman" w:cs="Times New Roman"/>
          <w:color w:val="auto"/>
          <w:sz w:val="28"/>
          <w:szCs w:val="28"/>
        </w:rPr>
        <w:t>Крымского района</w:t>
      </w:r>
    </w:p>
    <w:p w:rsidR="004A4453" w:rsidRPr="00BD190B" w:rsidRDefault="007343F0">
      <w:pPr>
        <w:spacing w:after="0" w:line="240" w:lineRule="auto"/>
        <w:ind w:firstLine="4395"/>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от </w:t>
      </w:r>
      <w:r w:rsidR="00CB0C62">
        <w:rPr>
          <w:rFonts w:ascii="Times New Roman" w:hAnsi="Times New Roman" w:cs="Times New Roman"/>
          <w:color w:val="auto"/>
          <w:sz w:val="28"/>
          <w:szCs w:val="28"/>
        </w:rPr>
        <w:t>___________</w:t>
      </w:r>
      <w:r w:rsidRPr="00BD190B">
        <w:rPr>
          <w:rFonts w:ascii="Times New Roman" w:hAnsi="Times New Roman" w:cs="Times New Roman"/>
          <w:color w:val="auto"/>
          <w:sz w:val="28"/>
          <w:szCs w:val="28"/>
        </w:rPr>
        <w:t xml:space="preserve"> </w:t>
      </w:r>
      <w:r w:rsidR="00B15DC5" w:rsidRPr="00BD190B">
        <w:rPr>
          <w:rFonts w:ascii="Times New Roman" w:hAnsi="Times New Roman" w:cs="Times New Roman"/>
          <w:color w:val="auto"/>
          <w:sz w:val="28"/>
          <w:szCs w:val="28"/>
        </w:rPr>
        <w:t>№</w:t>
      </w:r>
      <w:r w:rsidRPr="00BD190B">
        <w:rPr>
          <w:rFonts w:ascii="Times New Roman" w:hAnsi="Times New Roman" w:cs="Times New Roman"/>
          <w:color w:val="auto"/>
          <w:sz w:val="28"/>
          <w:szCs w:val="28"/>
        </w:rPr>
        <w:t xml:space="preserve"> </w:t>
      </w:r>
      <w:r w:rsidR="00CB0C62">
        <w:rPr>
          <w:rFonts w:ascii="Times New Roman" w:hAnsi="Times New Roman" w:cs="Times New Roman"/>
          <w:color w:val="auto"/>
          <w:sz w:val="28"/>
          <w:szCs w:val="28"/>
        </w:rPr>
        <w:t>_____</w:t>
      </w:r>
    </w:p>
    <w:p w:rsidR="004A4453" w:rsidRPr="00BD190B" w:rsidRDefault="004A4453">
      <w:pPr>
        <w:spacing w:after="0" w:line="240" w:lineRule="auto"/>
        <w:ind w:firstLine="4395"/>
        <w:jc w:val="both"/>
        <w:rPr>
          <w:rFonts w:ascii="Times New Roman" w:hAnsi="Times New Roman" w:cs="Times New Roman"/>
          <w:color w:val="auto"/>
          <w:sz w:val="28"/>
          <w:szCs w:val="28"/>
        </w:rPr>
      </w:pPr>
    </w:p>
    <w:p w:rsidR="004A4453" w:rsidRPr="00BD190B" w:rsidRDefault="004A4453">
      <w:pPr>
        <w:spacing w:after="0" w:line="240" w:lineRule="auto"/>
        <w:jc w:val="both"/>
        <w:rPr>
          <w:rFonts w:ascii="Times New Roman" w:hAnsi="Times New Roman" w:cs="Times New Roman"/>
          <w:color w:val="auto"/>
          <w:sz w:val="28"/>
          <w:szCs w:val="28"/>
        </w:rPr>
      </w:pPr>
    </w:p>
    <w:p w:rsidR="004A4453" w:rsidRPr="00BD190B" w:rsidRDefault="00B15DC5">
      <w:pPr>
        <w:spacing w:after="0" w:line="240" w:lineRule="auto"/>
        <w:jc w:val="center"/>
        <w:rPr>
          <w:rFonts w:ascii="Times New Roman" w:hAnsi="Times New Roman" w:cs="Times New Roman"/>
          <w:b/>
          <w:color w:val="auto"/>
          <w:sz w:val="28"/>
          <w:szCs w:val="28"/>
        </w:rPr>
      </w:pPr>
      <w:r w:rsidRPr="00BD190B">
        <w:rPr>
          <w:rFonts w:ascii="Times New Roman" w:hAnsi="Times New Roman" w:cs="Times New Roman"/>
          <w:b/>
          <w:color w:val="auto"/>
          <w:sz w:val="28"/>
          <w:szCs w:val="28"/>
        </w:rPr>
        <w:t>АДМИНИСТРАТИВНЫЙ РЕГЛАМЕНТ</w:t>
      </w:r>
    </w:p>
    <w:p w:rsidR="007343F0" w:rsidRPr="00BD190B" w:rsidRDefault="007343F0" w:rsidP="007343F0">
      <w:pPr>
        <w:spacing w:after="0" w:line="240" w:lineRule="auto"/>
        <w:jc w:val="center"/>
        <w:rPr>
          <w:color w:val="auto"/>
        </w:rPr>
      </w:pPr>
      <w:r w:rsidRPr="00BD190B">
        <w:rPr>
          <w:rFonts w:ascii="Times New Roman" w:hAnsi="Times New Roman" w:cs="Times New Roman"/>
          <w:b/>
          <w:color w:val="auto"/>
          <w:sz w:val="28"/>
          <w:szCs w:val="28"/>
        </w:rPr>
        <w:t xml:space="preserve">администрации </w:t>
      </w:r>
      <w:proofErr w:type="spellStart"/>
      <w:r w:rsidRPr="00BD190B">
        <w:rPr>
          <w:rFonts w:ascii="Times New Roman" w:hAnsi="Times New Roman" w:cs="Times New Roman"/>
          <w:b/>
          <w:color w:val="auto"/>
          <w:sz w:val="28"/>
          <w:szCs w:val="28"/>
        </w:rPr>
        <w:t>Кеслеровского</w:t>
      </w:r>
      <w:proofErr w:type="spellEnd"/>
      <w:r w:rsidRPr="00BD190B">
        <w:rPr>
          <w:rFonts w:ascii="Times New Roman" w:hAnsi="Times New Roman" w:cs="Times New Roman"/>
          <w:b/>
          <w:color w:val="auto"/>
          <w:sz w:val="28"/>
          <w:szCs w:val="28"/>
        </w:rPr>
        <w:t xml:space="preserve"> сельского поселения</w:t>
      </w:r>
      <w:r w:rsidRPr="00BD190B">
        <w:rPr>
          <w:color w:val="auto"/>
        </w:rPr>
        <w:t xml:space="preserve"> </w:t>
      </w:r>
      <w:r w:rsidRPr="00BD190B">
        <w:rPr>
          <w:rFonts w:ascii="Times New Roman" w:hAnsi="Times New Roman" w:cs="Times New Roman"/>
          <w:b/>
          <w:color w:val="auto"/>
          <w:sz w:val="28"/>
          <w:szCs w:val="28"/>
        </w:rPr>
        <w:t xml:space="preserve">Крымского района </w:t>
      </w:r>
      <w:r w:rsidRPr="00BD190B">
        <w:rPr>
          <w:rFonts w:ascii="Times New Roman" w:hAnsi="Times New Roman"/>
          <w:b/>
          <w:color w:val="auto"/>
          <w:spacing w:val="-6"/>
          <w:sz w:val="28"/>
          <w:szCs w:val="28"/>
        </w:rPr>
        <w:t xml:space="preserve">по предоставлению муниципальной услуги </w:t>
      </w:r>
      <w:r w:rsidRPr="00BD190B">
        <w:rPr>
          <w:rFonts w:ascii="Times New Roman" w:hAnsi="Times New Roman" w:cs="Times New Roman"/>
          <w:b/>
          <w:color w:val="auto"/>
          <w:sz w:val="28"/>
          <w:szCs w:val="28"/>
        </w:rPr>
        <w:t>«Предоставление порубочного билета и (или) разрешения на пересадку деревьев и кустарников»</w:t>
      </w:r>
    </w:p>
    <w:p w:rsidR="004A4453" w:rsidRPr="00BD190B" w:rsidRDefault="004A4453">
      <w:pPr>
        <w:spacing w:after="0" w:line="240" w:lineRule="auto"/>
        <w:jc w:val="both"/>
        <w:rPr>
          <w:rFonts w:ascii="Times New Roman" w:hAnsi="Times New Roman" w:cs="Times New Roman"/>
          <w:b/>
          <w:color w:val="auto"/>
          <w:sz w:val="28"/>
          <w:szCs w:val="28"/>
        </w:rPr>
      </w:pPr>
    </w:p>
    <w:p w:rsidR="004A4453" w:rsidRPr="00BD190B" w:rsidRDefault="004A4453">
      <w:pPr>
        <w:spacing w:after="0" w:line="240" w:lineRule="auto"/>
        <w:jc w:val="both"/>
        <w:rPr>
          <w:rFonts w:ascii="Times New Roman" w:hAnsi="Times New Roman" w:cs="Times New Roman"/>
          <w:color w:val="auto"/>
          <w:sz w:val="28"/>
          <w:szCs w:val="28"/>
        </w:rPr>
      </w:pPr>
    </w:p>
    <w:p w:rsidR="004A4453" w:rsidRPr="00BD190B" w:rsidRDefault="00B15DC5">
      <w:pPr>
        <w:spacing w:after="0" w:line="240" w:lineRule="auto"/>
        <w:jc w:val="center"/>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Раздел 1 </w:t>
      </w:r>
    </w:p>
    <w:p w:rsidR="004A4453" w:rsidRPr="00BD190B" w:rsidRDefault="00B15DC5">
      <w:pPr>
        <w:spacing w:after="0" w:line="240" w:lineRule="auto"/>
        <w:jc w:val="center"/>
        <w:rPr>
          <w:rFonts w:ascii="Times New Roman" w:hAnsi="Times New Roman" w:cs="Times New Roman"/>
          <w:color w:val="auto"/>
          <w:sz w:val="28"/>
          <w:szCs w:val="28"/>
        </w:rPr>
      </w:pPr>
      <w:r w:rsidRPr="00BD190B">
        <w:rPr>
          <w:rFonts w:ascii="Times New Roman" w:hAnsi="Times New Roman" w:cs="Times New Roman"/>
          <w:color w:val="auto"/>
          <w:sz w:val="28"/>
          <w:szCs w:val="28"/>
        </w:rPr>
        <w:t>ОБЩИЕ  ПОЛОЖЕНИЯ</w:t>
      </w:r>
      <w:r w:rsidRPr="00BD190B">
        <w:rPr>
          <w:rFonts w:ascii="Times New Roman" w:hAnsi="Times New Roman" w:cs="Times New Roman"/>
          <w:color w:val="auto"/>
          <w:sz w:val="28"/>
          <w:szCs w:val="28"/>
        </w:rPr>
        <w:br/>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1.1. Предмет регулирования регламента</w:t>
      </w:r>
    </w:p>
    <w:p w:rsidR="004A4453" w:rsidRPr="00BD190B" w:rsidRDefault="004A4453">
      <w:pPr>
        <w:spacing w:after="0" w:line="240" w:lineRule="auto"/>
        <w:jc w:val="both"/>
        <w:rPr>
          <w:rFonts w:ascii="Times New Roman" w:hAnsi="Times New Roman" w:cs="Times New Roman"/>
          <w:color w:val="auto"/>
          <w:sz w:val="28"/>
          <w:szCs w:val="28"/>
        </w:rPr>
      </w:pPr>
    </w:p>
    <w:p w:rsidR="004A4453" w:rsidRPr="00BD190B" w:rsidRDefault="00B15DC5" w:rsidP="00CE1361">
      <w:pPr>
        <w:spacing w:after="0" w:line="240" w:lineRule="auto"/>
        <w:ind w:firstLine="851"/>
        <w:jc w:val="both"/>
        <w:rPr>
          <w:rFonts w:ascii="Times New Roman" w:hAnsi="Times New Roman" w:cs="Times New Roman"/>
          <w:color w:val="auto"/>
          <w:sz w:val="28"/>
          <w:szCs w:val="28"/>
        </w:rPr>
      </w:pPr>
      <w:proofErr w:type="gramStart"/>
      <w:r w:rsidRPr="00BD190B">
        <w:rPr>
          <w:rFonts w:ascii="Times New Roman" w:hAnsi="Times New Roman" w:cs="Times New Roman"/>
          <w:color w:val="auto"/>
          <w:sz w:val="28"/>
          <w:szCs w:val="28"/>
        </w:rPr>
        <w:t xml:space="preserve">Административный регламент </w:t>
      </w:r>
      <w:r w:rsidR="00CE1361" w:rsidRPr="00BD190B">
        <w:rPr>
          <w:rFonts w:ascii="Times New Roman" w:hAnsi="Times New Roman" w:cs="Times New Roman"/>
          <w:color w:val="auto"/>
          <w:sz w:val="28"/>
          <w:szCs w:val="28"/>
        </w:rPr>
        <w:t xml:space="preserve">администрации </w:t>
      </w:r>
      <w:proofErr w:type="spellStart"/>
      <w:r w:rsidR="00CE1361" w:rsidRPr="00BD190B">
        <w:rPr>
          <w:rFonts w:ascii="Times New Roman" w:hAnsi="Times New Roman" w:cs="Times New Roman"/>
          <w:color w:val="auto"/>
          <w:sz w:val="28"/>
          <w:szCs w:val="28"/>
        </w:rPr>
        <w:t>Кеслеровского</w:t>
      </w:r>
      <w:proofErr w:type="spellEnd"/>
      <w:r w:rsidR="00CE1361" w:rsidRPr="00BD190B">
        <w:rPr>
          <w:rFonts w:ascii="Times New Roman" w:hAnsi="Times New Roman" w:cs="Times New Roman"/>
          <w:color w:val="auto"/>
          <w:sz w:val="28"/>
          <w:szCs w:val="28"/>
        </w:rPr>
        <w:t xml:space="preserve"> сельского поселения Крымского района </w:t>
      </w:r>
      <w:r w:rsidRPr="00BD190B">
        <w:rPr>
          <w:rFonts w:ascii="Times New Roman" w:hAnsi="Times New Roman" w:cs="Times New Roman"/>
          <w:color w:val="auto"/>
          <w:sz w:val="28"/>
          <w:szCs w:val="28"/>
        </w:rPr>
        <w:t>по предоставлению муниципальной услуги «Предоставление порубочного билета и (или) разрешения на пересадку деревьев и кустарников» (далее - Административный регламент) разработан в целях установления единых требований к процедуре рассмотрения, перечню документов и согласований, необходимых для предоставления муниципальной услуги «Предоставление порубочного билета и (или) разрешения на пересадку деревьев и кустарников» (далее - муниципальная услуга), а также</w:t>
      </w:r>
      <w:proofErr w:type="gramEnd"/>
      <w:r w:rsidRPr="00BD190B">
        <w:rPr>
          <w:rFonts w:ascii="Times New Roman" w:hAnsi="Times New Roman" w:cs="Times New Roman"/>
          <w:color w:val="auto"/>
          <w:sz w:val="28"/>
          <w:szCs w:val="28"/>
        </w:rPr>
        <w:t xml:space="preserve"> </w:t>
      </w:r>
      <w:proofErr w:type="gramStart"/>
      <w:r w:rsidRPr="00BD190B">
        <w:rPr>
          <w:rFonts w:ascii="Times New Roman" w:hAnsi="Times New Roman" w:cs="Times New Roman"/>
          <w:color w:val="auto"/>
          <w:sz w:val="28"/>
          <w:szCs w:val="28"/>
        </w:rPr>
        <w:t>определяет состав, последовательность, стандарты особенности выполнения  и сроки действий (административных процедур (действий) по предоставлению муниципальной  услуги, требования к порядку их выполнения, формы контроля за исполнением административного регламента, досудебный (внесудебный) порядок обжалования решений действий (бездействи</w:t>
      </w:r>
      <w:r w:rsidR="00D37C9E" w:rsidRPr="00BD190B">
        <w:rPr>
          <w:rFonts w:ascii="Times New Roman" w:hAnsi="Times New Roman" w:cs="Times New Roman"/>
          <w:color w:val="auto"/>
          <w:sz w:val="28"/>
          <w:szCs w:val="28"/>
        </w:rPr>
        <w:t xml:space="preserve">я) должностных лиц  администрации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сельского поселения Крымского района</w:t>
      </w:r>
      <w:r w:rsidRPr="00BD190B">
        <w:rPr>
          <w:rFonts w:ascii="Times New Roman" w:hAnsi="Times New Roman" w:cs="Times New Roman"/>
          <w:color w:val="auto"/>
          <w:sz w:val="28"/>
          <w:szCs w:val="28"/>
        </w:rPr>
        <w:t xml:space="preserve"> </w:t>
      </w:r>
      <w:r w:rsidR="00D37C9E" w:rsidRPr="00BD190B">
        <w:rPr>
          <w:rFonts w:ascii="Times New Roman" w:hAnsi="Times New Roman" w:cs="Times New Roman"/>
          <w:color w:val="auto"/>
          <w:sz w:val="28"/>
          <w:szCs w:val="28"/>
        </w:rPr>
        <w:t xml:space="preserve">(далее-уполномоченного органа), </w:t>
      </w:r>
      <w:r w:rsidRPr="00BD190B">
        <w:rPr>
          <w:rFonts w:ascii="Times New Roman" w:hAnsi="Times New Roman" w:cs="Times New Roman"/>
          <w:color w:val="auto"/>
          <w:sz w:val="28"/>
          <w:szCs w:val="28"/>
        </w:rPr>
        <w:t>должностных лиц при осуществлении полномочий по предоставлению муниципальной услуги.</w:t>
      </w:r>
      <w:proofErr w:type="gramEnd"/>
    </w:p>
    <w:p w:rsidR="004A4453" w:rsidRPr="00BD190B" w:rsidRDefault="004A4453">
      <w:pPr>
        <w:spacing w:after="0" w:line="240" w:lineRule="auto"/>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1.2. Круг заявителей</w:t>
      </w:r>
    </w:p>
    <w:p w:rsidR="004A4453" w:rsidRPr="00BD190B" w:rsidRDefault="004A4453">
      <w:pPr>
        <w:spacing w:after="0" w:line="240" w:lineRule="auto"/>
        <w:jc w:val="both"/>
        <w:rPr>
          <w:rFonts w:ascii="Times New Roman" w:hAnsi="Times New Roman" w:cs="Times New Roman"/>
          <w:color w:val="auto"/>
          <w:sz w:val="28"/>
          <w:szCs w:val="28"/>
        </w:rPr>
      </w:pPr>
    </w:p>
    <w:p w:rsidR="00DE341B" w:rsidRPr="00BD190B" w:rsidRDefault="00B15DC5" w:rsidP="00DE341B">
      <w:pPr>
        <w:autoSpaceDE w:val="0"/>
        <w:autoSpaceDN w:val="0"/>
        <w:adjustRightInd w:val="0"/>
        <w:spacing w:after="0" w:line="240" w:lineRule="auto"/>
        <w:ind w:firstLine="70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1.2.3. </w:t>
      </w:r>
      <w:proofErr w:type="gramStart"/>
      <w:r w:rsidR="00DE341B" w:rsidRPr="00BD190B">
        <w:rPr>
          <w:rFonts w:ascii="Times New Roman" w:hAnsi="Times New Roman" w:cs="Times New Roman"/>
          <w:color w:val="auto"/>
          <w:sz w:val="28"/>
          <w:szCs w:val="28"/>
        </w:rPr>
        <w:t xml:space="preserve">Заявителями на получение муниципальной услуги (далее - заявители) являются лица, осуществляющие хозяйственную и иную деятельность на территории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сельского</w:t>
      </w:r>
      <w:r w:rsidR="00DE341B" w:rsidRPr="00BD190B">
        <w:rPr>
          <w:rFonts w:ascii="Times New Roman" w:hAnsi="Times New Roman" w:cs="Times New Roman"/>
          <w:color w:val="auto"/>
          <w:sz w:val="28"/>
          <w:szCs w:val="28"/>
        </w:rPr>
        <w:t xml:space="preserve"> поселения Крымского района, для которой требуется вырубка (уничтожение), санитарная, омолаживающая или формовочная обрезка зеленых насаждений, а также их представители, наделенные соответствующими полномочиями.</w:t>
      </w:r>
      <w:proofErr w:type="gramEnd"/>
    </w:p>
    <w:p w:rsidR="004A4453" w:rsidRPr="00BD190B" w:rsidRDefault="004A4453" w:rsidP="00DE341B">
      <w:pPr>
        <w:spacing w:after="0" w:line="240" w:lineRule="auto"/>
        <w:jc w:val="both"/>
        <w:rPr>
          <w:color w:val="auto"/>
        </w:rPr>
      </w:pPr>
    </w:p>
    <w:p w:rsidR="004A4453" w:rsidRPr="00BD190B" w:rsidRDefault="00B15DC5">
      <w:pPr>
        <w:spacing w:line="240" w:lineRule="auto"/>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1.2.2. </w:t>
      </w:r>
      <w:proofErr w:type="gramStart"/>
      <w:r w:rsidRPr="00BD190B">
        <w:rPr>
          <w:rFonts w:ascii="Times New Roman" w:hAnsi="Times New Roman" w:cs="Times New Roman"/>
          <w:color w:val="auto"/>
          <w:sz w:val="28"/>
          <w:szCs w:val="28"/>
        </w:rPr>
        <w:t xml:space="preserve">В случае если для предоставления муниципальной услуги необходима обработка персональных данных лица, не являющегося заявителем, </w:t>
      </w:r>
      <w:r w:rsidRPr="00BD190B">
        <w:rPr>
          <w:rFonts w:ascii="Times New Roman" w:hAnsi="Times New Roman" w:cs="Times New Roman"/>
          <w:color w:val="auto"/>
          <w:sz w:val="28"/>
          <w:szCs w:val="28"/>
        </w:rPr>
        <w:lastRenderedPageBreak/>
        <w:t>и если в соответствии с федеральным законом обработка таких персональных данных может осуществляться с согласия указанного лица, при обращении за получением муниципальной услуги заявитель дополнительно предоставляет документы, подтверждающие получение согласия указанного лица или его законного представителя на обработку персональных данных указанного лица.</w:t>
      </w:r>
      <w:proofErr w:type="gramEnd"/>
      <w:r w:rsidRPr="00BD190B">
        <w:rPr>
          <w:rFonts w:ascii="Times New Roman" w:hAnsi="Times New Roman" w:cs="Times New Roman"/>
          <w:color w:val="auto"/>
          <w:sz w:val="28"/>
          <w:szCs w:val="28"/>
        </w:rPr>
        <w:t xml:space="preserve"> Документы, подтверждающие получение согласия, могут быть </w:t>
      </w:r>
      <w:proofErr w:type="gramStart"/>
      <w:r w:rsidRPr="00BD190B">
        <w:rPr>
          <w:rFonts w:ascii="Times New Roman" w:hAnsi="Times New Roman" w:cs="Times New Roman"/>
          <w:color w:val="auto"/>
          <w:sz w:val="28"/>
          <w:szCs w:val="28"/>
        </w:rPr>
        <w:t>представлены</w:t>
      </w:r>
      <w:proofErr w:type="gramEnd"/>
      <w:r w:rsidRPr="00BD190B">
        <w:rPr>
          <w:rFonts w:ascii="Times New Roman" w:hAnsi="Times New Roman" w:cs="Times New Roman"/>
          <w:color w:val="auto"/>
          <w:sz w:val="28"/>
          <w:szCs w:val="28"/>
        </w:rPr>
        <w:t xml:space="preserve"> в том числе в форме электронного документа. Действие настоящей части не распространяется на лиц, признанных безвестно отсутствующими, и на разыскиваемых лиц, место нахождения которых не установлено уполномоченным федеральным органом исполнительной власти. От имени несовершеннолетних и лиц, признанных недееспособными, согласие на обработку данных дают их законные представители.</w:t>
      </w:r>
    </w:p>
    <w:p w:rsidR="004A4453" w:rsidRPr="00BD190B" w:rsidRDefault="00B15DC5">
      <w:pPr>
        <w:spacing w:after="0" w:line="240" w:lineRule="auto"/>
        <w:ind w:firstLine="70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1.3. Требования к порядку информирования о предоставлении муниципальной услуги</w:t>
      </w:r>
    </w:p>
    <w:p w:rsidR="004A4453" w:rsidRPr="00BD190B" w:rsidRDefault="004A4453">
      <w:pPr>
        <w:spacing w:after="0" w:line="240" w:lineRule="auto"/>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1.3.1. Информацию о порядке предоставления муниципальной услуги можно получить:</w:t>
      </w:r>
    </w:p>
    <w:p w:rsidR="004A4453" w:rsidRPr="00BD190B" w:rsidRDefault="00B15DC5">
      <w:pPr>
        <w:spacing w:after="0" w:line="240" w:lineRule="auto"/>
        <w:ind w:firstLine="851"/>
        <w:jc w:val="both"/>
        <w:rPr>
          <w:color w:val="auto"/>
        </w:rPr>
      </w:pPr>
      <w:r w:rsidRPr="00BD190B">
        <w:rPr>
          <w:rFonts w:ascii="Times New Roman" w:hAnsi="Times New Roman" w:cs="Times New Roman"/>
          <w:color w:val="auto"/>
          <w:sz w:val="28"/>
          <w:szCs w:val="28"/>
        </w:rPr>
        <w:t xml:space="preserve">- непосредственно в  администрации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сельского</w:t>
      </w:r>
      <w:r w:rsidRPr="00BD190B">
        <w:rPr>
          <w:rFonts w:ascii="Times New Roman" w:hAnsi="Times New Roman" w:cs="Times New Roman"/>
          <w:color w:val="auto"/>
          <w:sz w:val="28"/>
          <w:szCs w:val="28"/>
        </w:rPr>
        <w:t xml:space="preserve"> поселения Крымского района </w:t>
      </w:r>
      <w:r w:rsidR="00D812D5" w:rsidRPr="00BD190B">
        <w:rPr>
          <w:rFonts w:ascii="Times New Roman" w:hAnsi="Times New Roman" w:cs="Times New Roman"/>
          <w:color w:val="auto"/>
          <w:sz w:val="28"/>
          <w:szCs w:val="28"/>
        </w:rPr>
        <w:t xml:space="preserve">(уполномоченный орган) </w:t>
      </w:r>
      <w:r w:rsidRPr="00BD190B">
        <w:rPr>
          <w:rFonts w:ascii="Times New Roman" w:hAnsi="Times New Roman" w:cs="Times New Roman"/>
          <w:color w:val="auto"/>
          <w:sz w:val="28"/>
          <w:szCs w:val="28"/>
        </w:rPr>
        <w:t>при  личном обращении;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с использованием средств телефонной связи, через средства массовой информации и посредством письменного обращения;</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в форме электронного документа посредством направления на адрес электронной почты;</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в филиалах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(далее – МФЦ) при личном обращении;</w:t>
      </w:r>
      <w:r w:rsidRPr="00BD190B">
        <w:rPr>
          <w:color w:val="auto"/>
        </w:rPr>
        <w:t xml:space="preserve"> </w:t>
      </w:r>
      <w:r w:rsidRPr="00BD190B">
        <w:rPr>
          <w:rFonts w:ascii="Times New Roman" w:hAnsi="Times New Roman" w:cs="Times New Roman"/>
          <w:color w:val="auto"/>
          <w:sz w:val="28"/>
          <w:szCs w:val="28"/>
        </w:rPr>
        <w:t>в том числе в филиале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в Крымском районе:</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посредством интернет-сайта – http://www.e-mfc.ru – «</w:t>
      </w:r>
      <w:proofErr w:type="spellStart"/>
      <w:r w:rsidRPr="00BD190B">
        <w:rPr>
          <w:rFonts w:ascii="Times New Roman" w:hAnsi="Times New Roman" w:cs="Times New Roman"/>
          <w:color w:val="auto"/>
          <w:sz w:val="28"/>
          <w:szCs w:val="28"/>
        </w:rPr>
        <w:t>Online</w:t>
      </w:r>
      <w:proofErr w:type="spellEnd"/>
      <w:r w:rsidRPr="00BD190B">
        <w:rPr>
          <w:rFonts w:ascii="Times New Roman" w:hAnsi="Times New Roman" w:cs="Times New Roman"/>
          <w:color w:val="auto"/>
          <w:sz w:val="28"/>
          <w:szCs w:val="28"/>
        </w:rPr>
        <w:t>-консультант», «Электронный консультант», «Виртуальная приемная».</w:t>
      </w:r>
    </w:p>
    <w:p w:rsidR="004A4453" w:rsidRPr="00BD190B" w:rsidRDefault="00B15DC5">
      <w:pPr>
        <w:spacing w:after="0"/>
        <w:ind w:firstLine="709"/>
        <w:jc w:val="both"/>
        <w:rPr>
          <w:color w:val="auto"/>
        </w:rPr>
      </w:pPr>
      <w:r w:rsidRPr="00BD190B">
        <w:rPr>
          <w:rFonts w:ascii="Times New Roman" w:eastAsia="Times New Roman" w:hAnsi="Times New Roman" w:cs="Times New Roman"/>
          <w:color w:val="auto"/>
          <w:sz w:val="28"/>
          <w:szCs w:val="28"/>
        </w:rPr>
        <w:t xml:space="preserve">Информация о местонахождении и графике работы, справочных телефонах, официальных сайтах многофункциональных центров предоставления государственных и муниципальных услуг Краснодарского края размещаются на Едином портале многофункциональных центов предоставления государственных и муниципальных услуг Краснодарского края в информационно-телекоммуникационной сети «Интернет» -                            </w:t>
      </w:r>
      <w:hyperlink r:id="rId9">
        <w:r w:rsidRPr="00BD190B">
          <w:rPr>
            <w:rStyle w:val="ListLabel2"/>
            <w:rFonts w:eastAsiaTheme="minorEastAsia"/>
            <w:color w:val="auto"/>
          </w:rPr>
          <w:t>http://www.e-mfc.ru</w:t>
        </w:r>
      </w:hyperlink>
      <w:r w:rsidRPr="00BD190B">
        <w:rPr>
          <w:rFonts w:ascii="Times New Roman" w:eastAsia="Times New Roman" w:hAnsi="Times New Roman" w:cs="Times New Roman"/>
          <w:color w:val="auto"/>
          <w:sz w:val="28"/>
          <w:szCs w:val="28"/>
        </w:rPr>
        <w:t>.</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1.3.2. Посредством размещения информации в информационно-телекоммуникационной сети «Интернет» на Едином портале государственных и муниципальных услуг(www.gosuslugi.ru) и (или) Портале государственных и муниципальных услуг (функций) Краснодарского края</w:t>
      </w:r>
      <w:proofErr w:type="gramStart"/>
      <w:r w:rsidRPr="00BD190B">
        <w:rPr>
          <w:rFonts w:ascii="Times New Roman" w:hAnsi="Times New Roman" w:cs="Times New Roman"/>
          <w:color w:val="auto"/>
          <w:sz w:val="28"/>
          <w:szCs w:val="28"/>
        </w:rPr>
        <w:t>http</w:t>
      </w:r>
      <w:proofErr w:type="gramEnd"/>
      <w:r w:rsidRPr="00BD190B">
        <w:rPr>
          <w:rFonts w:ascii="Times New Roman" w:hAnsi="Times New Roman" w:cs="Times New Roman"/>
          <w:color w:val="auto"/>
          <w:sz w:val="28"/>
          <w:szCs w:val="28"/>
        </w:rPr>
        <w:t xml:space="preserve">://pgu.krasnodar.ru (далее - Единый Портал, Портал Краснодарского края). </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lastRenderedPageBreak/>
        <w:t>На Едином Портале и Портале Краснодарского края размещается следующая информация:</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 круг заявителей;</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 срок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5) размер государственной пошлины, взимаемой за предоставление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6) исчерпывающий перечень оснований для приостановления или отказа </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 предоставлении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7)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8) формы заявлений (уведомлений, сообщений), используемые при предоставлении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Информация на Едином Портале, Портале Краснодарского края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региональной государственной информационной системе «Реестр государственных услуг (функций) Краснодарского края», предоставляется заявителю бесплатно.</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1.3.3. Посредством размещения информационных стендов в уполномоченном органе.</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1.3.4. Посредством телефонной связи </w:t>
      </w:r>
      <w:proofErr w:type="spellStart"/>
      <w:r w:rsidRPr="00BD190B">
        <w:rPr>
          <w:rFonts w:ascii="Times New Roman" w:hAnsi="Times New Roman" w:cs="Times New Roman"/>
          <w:color w:val="auto"/>
          <w:sz w:val="28"/>
          <w:szCs w:val="28"/>
        </w:rPr>
        <w:t>Call</w:t>
      </w:r>
      <w:proofErr w:type="spellEnd"/>
      <w:r w:rsidRPr="00BD190B">
        <w:rPr>
          <w:rFonts w:ascii="Times New Roman" w:hAnsi="Times New Roman" w:cs="Times New Roman"/>
          <w:color w:val="auto"/>
          <w:sz w:val="28"/>
          <w:szCs w:val="28"/>
        </w:rPr>
        <w:t>-центра (горячая линия): 8 800 1000-900.</w:t>
      </w:r>
    </w:p>
    <w:p w:rsidR="004A4453" w:rsidRPr="00BD190B" w:rsidRDefault="00B15DC5">
      <w:pPr>
        <w:spacing w:after="0" w:line="240" w:lineRule="auto"/>
        <w:ind w:firstLine="851"/>
        <w:jc w:val="both"/>
        <w:rPr>
          <w:color w:val="auto"/>
        </w:rPr>
      </w:pPr>
      <w:r w:rsidRPr="00BD190B">
        <w:rPr>
          <w:rFonts w:ascii="Times New Roman" w:hAnsi="Times New Roman" w:cs="Times New Roman"/>
          <w:color w:val="auto"/>
          <w:sz w:val="28"/>
          <w:szCs w:val="28"/>
        </w:rPr>
        <w:t xml:space="preserve">1.3.5. На официальном сайте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сельского</w:t>
      </w:r>
      <w:r w:rsidRPr="00BD190B">
        <w:rPr>
          <w:rFonts w:ascii="Times New Roman" w:hAnsi="Times New Roman" w:cs="Times New Roman"/>
          <w:color w:val="auto"/>
          <w:sz w:val="28"/>
          <w:szCs w:val="28"/>
        </w:rPr>
        <w:t xml:space="preserve"> поселения Крымского района размещается следующая информация:</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извлечение из законодательных и иных нормативных правовых актов;</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текст настоящего Административного регламента;</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перечень документов, необходимых для предоставления настоящей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образцы оформления документов;</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lastRenderedPageBreak/>
        <w:t>- место расположения и телефон  администрации, оказывающего муниципальную услугу;</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график приема заявителей;</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срок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порядок обжалования действий (бездействия) должностных лиц, ока</w:t>
      </w:r>
      <w:r w:rsidRPr="00BD190B">
        <w:rPr>
          <w:rFonts w:ascii="Times New Roman" w:hAnsi="Times New Roman" w:cs="Times New Roman"/>
          <w:color w:val="auto"/>
          <w:sz w:val="28"/>
          <w:szCs w:val="28"/>
        </w:rPr>
        <w:softHyphen/>
        <w:t>зывающих муниципальную услугу.</w:t>
      </w:r>
    </w:p>
    <w:p w:rsidR="00A33AAF" w:rsidRPr="00BD190B" w:rsidRDefault="00A33AAF" w:rsidP="00A33AAF">
      <w:pPr>
        <w:widowControl w:val="0"/>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Адрес официального сайта </w:t>
      </w:r>
      <w:proofErr w:type="spellStart"/>
      <w:r w:rsidRPr="00BD190B">
        <w:rPr>
          <w:rFonts w:ascii="Times New Roman" w:hAnsi="Times New Roman" w:cs="Times New Roman"/>
          <w:color w:val="auto"/>
          <w:sz w:val="28"/>
          <w:szCs w:val="28"/>
        </w:rPr>
        <w:t>Кеслеровского</w:t>
      </w:r>
      <w:proofErr w:type="spellEnd"/>
      <w:r w:rsidRPr="00BD190B">
        <w:rPr>
          <w:rFonts w:ascii="Times New Roman" w:hAnsi="Times New Roman" w:cs="Times New Roman"/>
          <w:color w:val="auto"/>
          <w:sz w:val="28"/>
          <w:szCs w:val="28"/>
        </w:rPr>
        <w:t xml:space="preserve">  сельского поселения Крымского района http://keslerovosp.ru..</w:t>
      </w:r>
    </w:p>
    <w:p w:rsidR="00A33AAF" w:rsidRPr="00BD190B" w:rsidRDefault="00A33AAF" w:rsidP="00A33AAF">
      <w:pPr>
        <w:widowControl w:val="0"/>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Адрес электронной почты: keslerovo_admin@mail.ru</w:t>
      </w:r>
    </w:p>
    <w:p w:rsidR="00A33AAF" w:rsidRPr="00BD190B" w:rsidRDefault="00A33AAF" w:rsidP="00A33AAF">
      <w:pPr>
        <w:widowControl w:val="0"/>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Телефон для справок (консультаций): 8 (86131) 79-1-91</w:t>
      </w:r>
    </w:p>
    <w:p w:rsidR="00A33AAF" w:rsidRPr="00BD190B" w:rsidRDefault="00A33AAF" w:rsidP="00A33AAF">
      <w:pPr>
        <w:widowControl w:val="0"/>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1.3.6. График приема получателей муниципальной услуги в  администрации </w:t>
      </w:r>
      <w:proofErr w:type="spellStart"/>
      <w:r w:rsidRPr="00BD190B">
        <w:rPr>
          <w:rFonts w:ascii="Times New Roman" w:hAnsi="Times New Roman" w:cs="Times New Roman"/>
          <w:color w:val="auto"/>
          <w:sz w:val="28"/>
          <w:szCs w:val="28"/>
        </w:rPr>
        <w:t>Кеслеровского</w:t>
      </w:r>
      <w:proofErr w:type="spellEnd"/>
      <w:r w:rsidRPr="00BD190B">
        <w:rPr>
          <w:rFonts w:ascii="Times New Roman" w:hAnsi="Times New Roman" w:cs="Times New Roman"/>
          <w:color w:val="auto"/>
          <w:sz w:val="28"/>
          <w:szCs w:val="28"/>
        </w:rPr>
        <w:t xml:space="preserve"> сельского поселения Крымского района:</w:t>
      </w:r>
    </w:p>
    <w:p w:rsidR="00A33AAF" w:rsidRPr="00BD190B" w:rsidRDefault="00A33AAF" w:rsidP="00A33AAF">
      <w:pPr>
        <w:widowControl w:val="0"/>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Вторник, четверг: с 8-00 до 16-00, перерыв с 12-00 до 13-00 часов;</w:t>
      </w:r>
    </w:p>
    <w:p w:rsidR="00A33AAF" w:rsidRPr="00BD190B" w:rsidRDefault="00A33AAF" w:rsidP="00A33AAF">
      <w:pPr>
        <w:widowControl w:val="0"/>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1.3.7. Местонахождение  администрации </w:t>
      </w:r>
      <w:proofErr w:type="spellStart"/>
      <w:r w:rsidRPr="00BD190B">
        <w:rPr>
          <w:rFonts w:ascii="Times New Roman" w:hAnsi="Times New Roman" w:cs="Times New Roman"/>
          <w:color w:val="auto"/>
          <w:sz w:val="28"/>
          <w:szCs w:val="28"/>
        </w:rPr>
        <w:t>Кеслеровского</w:t>
      </w:r>
      <w:proofErr w:type="spellEnd"/>
      <w:r w:rsidRPr="00BD190B">
        <w:rPr>
          <w:rFonts w:ascii="Times New Roman" w:hAnsi="Times New Roman" w:cs="Times New Roman"/>
          <w:color w:val="auto"/>
          <w:sz w:val="28"/>
          <w:szCs w:val="28"/>
        </w:rPr>
        <w:t xml:space="preserve">  сельского поселения Крымского района, являющейся исполнителем муниципальной услуги: </w:t>
      </w:r>
      <w:proofErr w:type="spellStart"/>
      <w:r w:rsidRPr="00BD190B">
        <w:rPr>
          <w:rFonts w:ascii="Times New Roman" w:hAnsi="Times New Roman" w:cs="Times New Roman"/>
          <w:color w:val="auto"/>
          <w:sz w:val="28"/>
          <w:szCs w:val="28"/>
        </w:rPr>
        <w:t>Кеслеровского</w:t>
      </w:r>
      <w:proofErr w:type="spellEnd"/>
      <w:r w:rsidRPr="00BD190B">
        <w:rPr>
          <w:rFonts w:ascii="Times New Roman" w:hAnsi="Times New Roman" w:cs="Times New Roman"/>
          <w:color w:val="auto"/>
          <w:sz w:val="28"/>
          <w:szCs w:val="28"/>
        </w:rPr>
        <w:t xml:space="preserve"> сельское поселение Крымского района, хутор Павловский, улица Красная, дом 11.</w:t>
      </w:r>
    </w:p>
    <w:p w:rsidR="004A4453" w:rsidRPr="00BD190B" w:rsidRDefault="00B15DC5" w:rsidP="00A33AAF">
      <w:pPr>
        <w:widowControl w:val="0"/>
        <w:spacing w:after="0" w:line="240" w:lineRule="auto"/>
        <w:ind w:firstLine="851"/>
        <w:jc w:val="both"/>
        <w:rPr>
          <w:rFonts w:ascii="Times New Roman" w:eastAsia="Times New Roman" w:hAnsi="Times New Roman" w:cs="Times New Roman"/>
          <w:color w:val="auto"/>
          <w:sz w:val="28"/>
          <w:szCs w:val="28"/>
        </w:rPr>
      </w:pPr>
      <w:r w:rsidRPr="00BD190B">
        <w:rPr>
          <w:rFonts w:ascii="Times New Roman" w:eastAsia="Times New Roman" w:hAnsi="Times New Roman" w:cs="Times New Roman"/>
          <w:color w:val="auto"/>
          <w:sz w:val="28"/>
          <w:szCs w:val="28"/>
        </w:rPr>
        <w:t>1.3.8.  Информация о месте нахождения</w:t>
      </w:r>
      <w:r w:rsidRPr="00BD190B">
        <w:rPr>
          <w:color w:val="auto"/>
          <w:sz w:val="28"/>
          <w:szCs w:val="28"/>
        </w:rPr>
        <w:t xml:space="preserve"> </w:t>
      </w:r>
      <w:r w:rsidRPr="00BD190B">
        <w:rPr>
          <w:rFonts w:ascii="Times New Roman" w:eastAsia="Times New Roman" w:hAnsi="Times New Roman" w:cs="Times New Roman"/>
          <w:color w:val="auto"/>
          <w:sz w:val="28"/>
          <w:szCs w:val="28"/>
        </w:rPr>
        <w:t>филиала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в Крымском районе:</w:t>
      </w:r>
      <w:r w:rsidRPr="00BD190B">
        <w:rPr>
          <w:rFonts w:ascii="Trebuchet MS" w:hAnsi="Trebuchet MS"/>
          <w:color w:val="auto"/>
          <w:sz w:val="21"/>
          <w:szCs w:val="21"/>
          <w:shd w:val="clear" w:color="auto" w:fill="FFFFFF"/>
        </w:rPr>
        <w:t xml:space="preserve"> </w:t>
      </w:r>
    </w:p>
    <w:p w:rsidR="00E21849" w:rsidRPr="00BD190B" w:rsidRDefault="00E21849" w:rsidP="00E21849">
      <w:pPr>
        <w:widowControl w:val="0"/>
        <w:suppressAutoHyphens/>
        <w:autoSpaceDE w:val="0"/>
        <w:autoSpaceDN w:val="0"/>
        <w:adjustRightInd w:val="0"/>
        <w:spacing w:after="0" w:line="240" w:lineRule="auto"/>
        <w:jc w:val="both"/>
        <w:rPr>
          <w:rFonts w:ascii="Times New Roman" w:eastAsia="Times New Roman" w:hAnsi="Times New Roman" w:cs="Times New Roman"/>
          <w:color w:val="auto"/>
          <w:sz w:val="28"/>
          <w:szCs w:val="28"/>
          <w:lang w:eastAsia="ar-SA"/>
        </w:rPr>
      </w:pP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27"/>
        <w:gridCol w:w="1833"/>
        <w:gridCol w:w="2160"/>
        <w:gridCol w:w="1260"/>
        <w:gridCol w:w="2259"/>
      </w:tblGrid>
      <w:tr w:rsidR="00E21849" w:rsidRPr="00BD190B" w:rsidTr="00214C36">
        <w:tc>
          <w:tcPr>
            <w:tcW w:w="2127" w:type="dxa"/>
            <w:tcBorders>
              <w:top w:val="single" w:sz="4" w:space="0" w:color="auto"/>
              <w:bottom w:val="single" w:sz="4" w:space="0" w:color="auto"/>
              <w:right w:val="single" w:sz="4" w:space="0" w:color="auto"/>
            </w:tcBorders>
          </w:tcPr>
          <w:p w:rsidR="00E21849" w:rsidRPr="00BD190B" w:rsidRDefault="00E21849" w:rsidP="00E21849">
            <w:pPr>
              <w:widowControl w:val="0"/>
              <w:suppressAutoHyphens/>
              <w:autoSpaceDE w:val="0"/>
              <w:autoSpaceDN w:val="0"/>
              <w:adjustRightInd w:val="0"/>
              <w:spacing w:after="0" w:line="240" w:lineRule="auto"/>
              <w:jc w:val="center"/>
              <w:rPr>
                <w:rFonts w:ascii="Times New Roman" w:eastAsia="Times New Roman" w:hAnsi="Times New Roman" w:cs="Times New Roman"/>
                <w:color w:val="auto"/>
                <w:sz w:val="24"/>
                <w:szCs w:val="24"/>
                <w:lang w:eastAsia="ar-SA"/>
              </w:rPr>
            </w:pPr>
            <w:r w:rsidRPr="00BD190B">
              <w:rPr>
                <w:rFonts w:ascii="Times New Roman" w:eastAsia="Times New Roman" w:hAnsi="Times New Roman" w:cs="Times New Roman"/>
                <w:color w:val="auto"/>
                <w:sz w:val="24"/>
                <w:szCs w:val="24"/>
                <w:lang w:eastAsia="ar-SA"/>
              </w:rPr>
              <w:t>Наименование организации</w:t>
            </w:r>
          </w:p>
        </w:tc>
        <w:tc>
          <w:tcPr>
            <w:tcW w:w="1833" w:type="dxa"/>
            <w:tcBorders>
              <w:top w:val="single" w:sz="4" w:space="0" w:color="auto"/>
              <w:left w:val="single" w:sz="4" w:space="0" w:color="auto"/>
              <w:bottom w:val="single" w:sz="4" w:space="0" w:color="auto"/>
              <w:right w:val="single" w:sz="4" w:space="0" w:color="auto"/>
            </w:tcBorders>
          </w:tcPr>
          <w:p w:rsidR="00E21849" w:rsidRPr="00BD190B" w:rsidRDefault="00E21849" w:rsidP="00E21849">
            <w:pPr>
              <w:widowControl w:val="0"/>
              <w:suppressAutoHyphens/>
              <w:autoSpaceDE w:val="0"/>
              <w:autoSpaceDN w:val="0"/>
              <w:adjustRightInd w:val="0"/>
              <w:spacing w:after="0" w:line="240" w:lineRule="auto"/>
              <w:jc w:val="center"/>
              <w:rPr>
                <w:rFonts w:ascii="Times New Roman" w:eastAsia="Times New Roman" w:hAnsi="Times New Roman" w:cs="Times New Roman"/>
                <w:color w:val="auto"/>
                <w:sz w:val="24"/>
                <w:szCs w:val="24"/>
                <w:lang w:eastAsia="ar-SA"/>
              </w:rPr>
            </w:pPr>
            <w:r w:rsidRPr="00BD190B">
              <w:rPr>
                <w:rFonts w:ascii="Times New Roman" w:eastAsia="Times New Roman" w:hAnsi="Times New Roman" w:cs="Times New Roman"/>
                <w:color w:val="auto"/>
                <w:sz w:val="24"/>
                <w:szCs w:val="24"/>
                <w:lang w:eastAsia="ar-SA"/>
              </w:rPr>
              <w:t>Юридический адрес</w:t>
            </w:r>
          </w:p>
        </w:tc>
        <w:tc>
          <w:tcPr>
            <w:tcW w:w="2160" w:type="dxa"/>
            <w:tcBorders>
              <w:top w:val="single" w:sz="4" w:space="0" w:color="auto"/>
              <w:left w:val="single" w:sz="4" w:space="0" w:color="auto"/>
              <w:bottom w:val="single" w:sz="4" w:space="0" w:color="auto"/>
              <w:right w:val="single" w:sz="4" w:space="0" w:color="auto"/>
            </w:tcBorders>
          </w:tcPr>
          <w:p w:rsidR="00E21849" w:rsidRPr="00BD190B" w:rsidRDefault="00E21849" w:rsidP="00E21849">
            <w:pPr>
              <w:widowControl w:val="0"/>
              <w:suppressAutoHyphens/>
              <w:autoSpaceDE w:val="0"/>
              <w:autoSpaceDN w:val="0"/>
              <w:adjustRightInd w:val="0"/>
              <w:spacing w:after="0" w:line="240" w:lineRule="auto"/>
              <w:jc w:val="center"/>
              <w:rPr>
                <w:rFonts w:ascii="Times New Roman" w:eastAsia="Times New Roman" w:hAnsi="Times New Roman" w:cs="Times New Roman"/>
                <w:color w:val="auto"/>
                <w:sz w:val="24"/>
                <w:szCs w:val="24"/>
                <w:lang w:eastAsia="ar-SA"/>
              </w:rPr>
            </w:pPr>
            <w:r w:rsidRPr="00BD190B">
              <w:rPr>
                <w:rFonts w:ascii="Times New Roman" w:eastAsia="Times New Roman" w:hAnsi="Times New Roman" w:cs="Times New Roman"/>
                <w:color w:val="auto"/>
                <w:sz w:val="24"/>
                <w:szCs w:val="24"/>
                <w:lang w:eastAsia="ar-SA"/>
              </w:rPr>
              <w:t>График работы</w:t>
            </w:r>
          </w:p>
        </w:tc>
        <w:tc>
          <w:tcPr>
            <w:tcW w:w="1260" w:type="dxa"/>
            <w:tcBorders>
              <w:top w:val="single" w:sz="4" w:space="0" w:color="auto"/>
              <w:left w:val="single" w:sz="4" w:space="0" w:color="auto"/>
              <w:bottom w:val="single" w:sz="4" w:space="0" w:color="auto"/>
              <w:right w:val="single" w:sz="4" w:space="0" w:color="auto"/>
            </w:tcBorders>
          </w:tcPr>
          <w:p w:rsidR="00E21849" w:rsidRPr="00BD190B" w:rsidRDefault="00E21849" w:rsidP="00E21849">
            <w:pPr>
              <w:widowControl w:val="0"/>
              <w:suppressAutoHyphens/>
              <w:autoSpaceDE w:val="0"/>
              <w:autoSpaceDN w:val="0"/>
              <w:adjustRightInd w:val="0"/>
              <w:spacing w:after="0" w:line="240" w:lineRule="auto"/>
              <w:jc w:val="center"/>
              <w:rPr>
                <w:rFonts w:ascii="Times New Roman" w:eastAsia="Times New Roman" w:hAnsi="Times New Roman" w:cs="Times New Roman"/>
                <w:color w:val="auto"/>
                <w:sz w:val="24"/>
                <w:szCs w:val="24"/>
                <w:lang w:eastAsia="ar-SA"/>
              </w:rPr>
            </w:pPr>
            <w:r w:rsidRPr="00BD190B">
              <w:rPr>
                <w:rFonts w:ascii="Times New Roman" w:eastAsia="Times New Roman" w:hAnsi="Times New Roman" w:cs="Times New Roman"/>
                <w:color w:val="auto"/>
                <w:sz w:val="24"/>
                <w:szCs w:val="24"/>
                <w:lang w:eastAsia="ar-SA"/>
              </w:rPr>
              <w:t>Телефоны</w:t>
            </w:r>
          </w:p>
        </w:tc>
        <w:tc>
          <w:tcPr>
            <w:tcW w:w="2259" w:type="dxa"/>
            <w:tcBorders>
              <w:top w:val="single" w:sz="4" w:space="0" w:color="auto"/>
              <w:left w:val="single" w:sz="4" w:space="0" w:color="auto"/>
              <w:bottom w:val="single" w:sz="4" w:space="0" w:color="auto"/>
            </w:tcBorders>
          </w:tcPr>
          <w:p w:rsidR="00E21849" w:rsidRPr="00BD190B" w:rsidRDefault="00E21849" w:rsidP="00E21849">
            <w:pPr>
              <w:widowControl w:val="0"/>
              <w:suppressAutoHyphens/>
              <w:autoSpaceDE w:val="0"/>
              <w:autoSpaceDN w:val="0"/>
              <w:adjustRightInd w:val="0"/>
              <w:spacing w:after="0" w:line="240" w:lineRule="auto"/>
              <w:jc w:val="center"/>
              <w:rPr>
                <w:rFonts w:ascii="Times New Roman" w:eastAsia="Times New Roman" w:hAnsi="Times New Roman" w:cs="Times New Roman"/>
                <w:color w:val="auto"/>
                <w:sz w:val="24"/>
                <w:szCs w:val="24"/>
                <w:lang w:eastAsia="ar-SA"/>
              </w:rPr>
            </w:pPr>
            <w:r w:rsidRPr="00BD190B">
              <w:rPr>
                <w:rFonts w:ascii="Times New Roman" w:eastAsia="Times New Roman" w:hAnsi="Times New Roman" w:cs="Times New Roman"/>
                <w:color w:val="auto"/>
                <w:sz w:val="24"/>
                <w:szCs w:val="24"/>
                <w:lang w:eastAsia="ar-SA"/>
              </w:rPr>
              <w:t>Адреса электронной почты</w:t>
            </w:r>
          </w:p>
        </w:tc>
      </w:tr>
      <w:tr w:rsidR="00E21849" w:rsidRPr="00BD190B" w:rsidTr="00214C36">
        <w:tc>
          <w:tcPr>
            <w:tcW w:w="2127" w:type="dxa"/>
            <w:tcBorders>
              <w:top w:val="single" w:sz="4" w:space="0" w:color="auto"/>
              <w:bottom w:val="single" w:sz="4" w:space="0" w:color="auto"/>
              <w:right w:val="single" w:sz="4" w:space="0" w:color="auto"/>
            </w:tcBorders>
          </w:tcPr>
          <w:p w:rsidR="00E21849" w:rsidRPr="00BD190B" w:rsidRDefault="00E21849" w:rsidP="00E21849">
            <w:pPr>
              <w:widowControl w:val="0"/>
              <w:suppressAutoHyphens/>
              <w:autoSpaceDE w:val="0"/>
              <w:autoSpaceDN w:val="0"/>
              <w:adjustRightInd w:val="0"/>
              <w:spacing w:after="0" w:line="240" w:lineRule="auto"/>
              <w:rPr>
                <w:rFonts w:ascii="Times New Roman" w:eastAsia="Times New Roman" w:hAnsi="Times New Roman" w:cs="Times New Roman"/>
                <w:color w:val="auto"/>
                <w:sz w:val="24"/>
                <w:szCs w:val="24"/>
                <w:lang w:eastAsia="ar-SA"/>
              </w:rPr>
            </w:pPr>
            <w:r w:rsidRPr="00BD190B">
              <w:rPr>
                <w:rFonts w:ascii="Times New Roman" w:eastAsia="Times New Roman" w:hAnsi="Times New Roman" w:cs="Times New Roman"/>
                <w:color w:val="auto"/>
                <w:sz w:val="24"/>
                <w:szCs w:val="24"/>
                <w:lang w:eastAsia="ar-SA"/>
              </w:rPr>
              <w:t>Филиал государственного автономного учреждения Краснодарского края «Многофункциональный центр предоставления государственных и муниципальных услуг Краснодарского края» в Крымском районе</w:t>
            </w:r>
          </w:p>
        </w:tc>
        <w:tc>
          <w:tcPr>
            <w:tcW w:w="1833" w:type="dxa"/>
            <w:tcBorders>
              <w:top w:val="single" w:sz="4" w:space="0" w:color="auto"/>
              <w:left w:val="single" w:sz="4" w:space="0" w:color="auto"/>
              <w:bottom w:val="single" w:sz="4" w:space="0" w:color="auto"/>
              <w:right w:val="single" w:sz="4" w:space="0" w:color="auto"/>
            </w:tcBorders>
          </w:tcPr>
          <w:p w:rsidR="00E21849" w:rsidRPr="00BD190B" w:rsidRDefault="00E21849" w:rsidP="00E21849">
            <w:pPr>
              <w:widowControl w:val="0"/>
              <w:suppressAutoHyphens/>
              <w:autoSpaceDE w:val="0"/>
              <w:autoSpaceDN w:val="0"/>
              <w:adjustRightInd w:val="0"/>
              <w:spacing w:after="0" w:line="240" w:lineRule="auto"/>
              <w:rPr>
                <w:rFonts w:ascii="Times New Roman" w:eastAsia="Times New Roman" w:hAnsi="Times New Roman" w:cs="Arial"/>
                <w:color w:val="auto"/>
                <w:sz w:val="24"/>
                <w:szCs w:val="24"/>
                <w:lang w:eastAsia="ar-SA"/>
              </w:rPr>
            </w:pPr>
            <w:r w:rsidRPr="00BD190B">
              <w:rPr>
                <w:rFonts w:ascii="Times New Roman" w:eastAsia="Times New Roman" w:hAnsi="Times New Roman" w:cs="Arial"/>
                <w:color w:val="auto"/>
                <w:sz w:val="24"/>
                <w:szCs w:val="24"/>
                <w:lang w:eastAsia="ar-SA"/>
              </w:rPr>
              <w:t xml:space="preserve">353380, Краснодарский край, </w:t>
            </w:r>
            <w:proofErr w:type="spellStart"/>
            <w:r w:rsidRPr="00BD190B">
              <w:rPr>
                <w:rFonts w:ascii="Times New Roman" w:eastAsia="Times New Roman" w:hAnsi="Times New Roman" w:cs="Arial"/>
                <w:color w:val="auto"/>
                <w:sz w:val="24"/>
                <w:szCs w:val="24"/>
                <w:lang w:eastAsia="ar-SA"/>
              </w:rPr>
              <w:t>г</w:t>
            </w:r>
            <w:proofErr w:type="gramStart"/>
            <w:r w:rsidRPr="00BD190B">
              <w:rPr>
                <w:rFonts w:ascii="Times New Roman" w:eastAsia="Times New Roman" w:hAnsi="Times New Roman" w:cs="Arial"/>
                <w:color w:val="auto"/>
                <w:sz w:val="24"/>
                <w:szCs w:val="24"/>
                <w:lang w:eastAsia="ar-SA"/>
              </w:rPr>
              <w:t>.К</w:t>
            </w:r>
            <w:proofErr w:type="gramEnd"/>
            <w:r w:rsidRPr="00BD190B">
              <w:rPr>
                <w:rFonts w:ascii="Times New Roman" w:eastAsia="Times New Roman" w:hAnsi="Times New Roman" w:cs="Arial"/>
                <w:color w:val="auto"/>
                <w:sz w:val="24"/>
                <w:szCs w:val="24"/>
                <w:lang w:eastAsia="ar-SA"/>
              </w:rPr>
              <w:t>рымск</w:t>
            </w:r>
            <w:proofErr w:type="spellEnd"/>
            <w:r w:rsidRPr="00BD190B">
              <w:rPr>
                <w:rFonts w:ascii="Times New Roman" w:eastAsia="Times New Roman" w:hAnsi="Times New Roman" w:cs="Arial"/>
                <w:color w:val="auto"/>
                <w:sz w:val="24"/>
                <w:szCs w:val="24"/>
                <w:lang w:eastAsia="ar-SA"/>
              </w:rPr>
              <w:t xml:space="preserve">, ул. </w:t>
            </w:r>
            <w:proofErr w:type="spellStart"/>
            <w:r w:rsidRPr="00BD190B">
              <w:rPr>
                <w:rFonts w:ascii="Times New Roman" w:eastAsia="Times New Roman" w:hAnsi="Times New Roman" w:cs="Arial"/>
                <w:color w:val="auto"/>
                <w:sz w:val="24"/>
                <w:szCs w:val="24"/>
                <w:lang w:eastAsia="ar-SA"/>
              </w:rPr>
              <w:t>Адагумская</w:t>
            </w:r>
            <w:proofErr w:type="spellEnd"/>
            <w:r w:rsidRPr="00BD190B">
              <w:rPr>
                <w:rFonts w:ascii="Times New Roman" w:eastAsia="Times New Roman" w:hAnsi="Times New Roman" w:cs="Arial"/>
                <w:color w:val="auto"/>
                <w:sz w:val="24"/>
                <w:szCs w:val="24"/>
                <w:lang w:eastAsia="ar-SA"/>
              </w:rPr>
              <w:t>, 153</w:t>
            </w:r>
          </w:p>
          <w:p w:rsidR="00E21849" w:rsidRPr="00BD190B" w:rsidRDefault="00E21849" w:rsidP="00E21849">
            <w:pPr>
              <w:widowControl w:val="0"/>
              <w:suppressAutoHyphens/>
              <w:autoSpaceDE w:val="0"/>
              <w:autoSpaceDN w:val="0"/>
              <w:adjustRightInd w:val="0"/>
              <w:spacing w:after="0" w:line="240" w:lineRule="auto"/>
              <w:jc w:val="center"/>
              <w:rPr>
                <w:rFonts w:ascii="Times New Roman" w:eastAsia="Times New Roman" w:hAnsi="Times New Roman" w:cs="Times New Roman"/>
                <w:b/>
                <w:strike/>
                <w:color w:val="auto"/>
                <w:sz w:val="24"/>
                <w:szCs w:val="24"/>
                <w:lang w:eastAsia="ar-SA"/>
              </w:rPr>
            </w:pPr>
          </w:p>
        </w:tc>
        <w:tc>
          <w:tcPr>
            <w:tcW w:w="2160" w:type="dxa"/>
            <w:tcBorders>
              <w:top w:val="single" w:sz="4" w:space="0" w:color="auto"/>
              <w:left w:val="single" w:sz="4" w:space="0" w:color="auto"/>
              <w:bottom w:val="single" w:sz="4" w:space="0" w:color="auto"/>
              <w:right w:val="single" w:sz="4" w:space="0" w:color="auto"/>
            </w:tcBorders>
          </w:tcPr>
          <w:p w:rsidR="00E21849" w:rsidRPr="00BD190B" w:rsidRDefault="00E21849" w:rsidP="00E21849">
            <w:pPr>
              <w:widowControl w:val="0"/>
              <w:suppressAutoHyphens/>
              <w:autoSpaceDE w:val="0"/>
              <w:autoSpaceDN w:val="0"/>
              <w:adjustRightInd w:val="0"/>
              <w:spacing w:after="0" w:line="240" w:lineRule="auto"/>
              <w:jc w:val="both"/>
              <w:rPr>
                <w:rFonts w:ascii="Times New Roman" w:eastAsia="Times New Roman" w:hAnsi="Times New Roman" w:cs="Times New Roman"/>
                <w:color w:val="auto"/>
                <w:sz w:val="24"/>
                <w:szCs w:val="24"/>
                <w:lang w:eastAsia="ar-SA"/>
              </w:rPr>
            </w:pPr>
            <w:r w:rsidRPr="00BD190B">
              <w:rPr>
                <w:rFonts w:ascii="Times New Roman" w:eastAsia="Times New Roman" w:hAnsi="Times New Roman" w:cs="Times New Roman"/>
                <w:color w:val="auto"/>
                <w:sz w:val="24"/>
                <w:szCs w:val="24"/>
                <w:lang w:eastAsia="ar-SA"/>
              </w:rPr>
              <w:t>Понедельник, среда, пятница с 8-00 до 18-00, вторник, четверг</w:t>
            </w:r>
          </w:p>
          <w:p w:rsidR="00E21849" w:rsidRPr="00BD190B" w:rsidRDefault="00E21849" w:rsidP="00E21849">
            <w:pPr>
              <w:widowControl w:val="0"/>
              <w:suppressAutoHyphens/>
              <w:autoSpaceDE w:val="0"/>
              <w:autoSpaceDN w:val="0"/>
              <w:adjustRightInd w:val="0"/>
              <w:spacing w:after="0" w:line="240" w:lineRule="auto"/>
              <w:jc w:val="both"/>
              <w:rPr>
                <w:rFonts w:ascii="Times New Roman" w:eastAsia="Times New Roman" w:hAnsi="Times New Roman" w:cs="Times New Roman"/>
                <w:color w:val="auto"/>
                <w:sz w:val="24"/>
                <w:szCs w:val="24"/>
                <w:lang w:eastAsia="ar-SA"/>
              </w:rPr>
            </w:pPr>
            <w:r w:rsidRPr="00BD190B">
              <w:rPr>
                <w:rFonts w:ascii="Times New Roman" w:eastAsia="Times New Roman" w:hAnsi="Times New Roman" w:cs="Times New Roman"/>
                <w:color w:val="auto"/>
                <w:sz w:val="24"/>
                <w:szCs w:val="24"/>
                <w:lang w:eastAsia="ar-SA"/>
              </w:rPr>
              <w:t>с 8-00 до 20-00, суббота с 8-00 до 13-00</w:t>
            </w:r>
          </w:p>
          <w:p w:rsidR="00E21849" w:rsidRPr="00BD190B" w:rsidRDefault="00E21849" w:rsidP="00E21849">
            <w:pPr>
              <w:widowControl w:val="0"/>
              <w:suppressAutoHyphens/>
              <w:autoSpaceDE w:val="0"/>
              <w:autoSpaceDN w:val="0"/>
              <w:adjustRightInd w:val="0"/>
              <w:spacing w:after="0" w:line="240" w:lineRule="auto"/>
              <w:jc w:val="both"/>
              <w:rPr>
                <w:rFonts w:ascii="Times New Roman" w:eastAsia="Times New Roman" w:hAnsi="Times New Roman" w:cs="Times New Roman"/>
                <w:b/>
                <w:strike/>
                <w:color w:val="auto"/>
                <w:sz w:val="24"/>
                <w:szCs w:val="24"/>
                <w:lang w:eastAsia="ar-SA"/>
              </w:rPr>
            </w:pPr>
            <w:r w:rsidRPr="00BD190B">
              <w:rPr>
                <w:rFonts w:ascii="Times New Roman" w:eastAsia="Times New Roman" w:hAnsi="Times New Roman" w:cs="Times New Roman"/>
                <w:color w:val="auto"/>
                <w:sz w:val="24"/>
                <w:szCs w:val="24"/>
                <w:lang w:eastAsia="ar-SA"/>
              </w:rPr>
              <w:t>Выходной день:  воскресенье</w:t>
            </w:r>
          </w:p>
        </w:tc>
        <w:tc>
          <w:tcPr>
            <w:tcW w:w="1260" w:type="dxa"/>
            <w:tcBorders>
              <w:top w:val="single" w:sz="4" w:space="0" w:color="auto"/>
              <w:left w:val="single" w:sz="4" w:space="0" w:color="auto"/>
              <w:bottom w:val="single" w:sz="4" w:space="0" w:color="auto"/>
              <w:right w:val="single" w:sz="4" w:space="0" w:color="auto"/>
            </w:tcBorders>
          </w:tcPr>
          <w:p w:rsidR="00E21849" w:rsidRPr="00BD190B" w:rsidRDefault="00E21849" w:rsidP="00E21849">
            <w:pPr>
              <w:widowControl w:val="0"/>
              <w:suppressAutoHyphens/>
              <w:autoSpaceDE w:val="0"/>
              <w:autoSpaceDN w:val="0"/>
              <w:adjustRightInd w:val="0"/>
              <w:snapToGrid w:val="0"/>
              <w:spacing w:after="0" w:line="200" w:lineRule="atLeast"/>
              <w:jc w:val="both"/>
              <w:rPr>
                <w:rFonts w:ascii="Times New Roman" w:eastAsia="Times New Roman" w:hAnsi="Times New Roman" w:cs="Times New Roman"/>
                <w:color w:val="auto"/>
                <w:sz w:val="24"/>
                <w:szCs w:val="24"/>
                <w:lang w:eastAsia="ar-SA"/>
              </w:rPr>
            </w:pPr>
            <w:r w:rsidRPr="00BD190B">
              <w:rPr>
                <w:rFonts w:ascii="Times New Roman" w:eastAsia="Times New Roman" w:hAnsi="Times New Roman" w:cs="Times New Roman"/>
                <w:color w:val="auto"/>
                <w:sz w:val="24"/>
                <w:szCs w:val="24"/>
                <w:lang w:eastAsia="ar-SA"/>
              </w:rPr>
              <w:t>(86131)</w:t>
            </w:r>
          </w:p>
          <w:p w:rsidR="00E21849" w:rsidRPr="00BD190B" w:rsidRDefault="00E21849" w:rsidP="00E21849">
            <w:pPr>
              <w:widowControl w:val="0"/>
              <w:suppressAutoHyphens/>
              <w:autoSpaceDE w:val="0"/>
              <w:autoSpaceDN w:val="0"/>
              <w:adjustRightInd w:val="0"/>
              <w:spacing w:after="0" w:line="240" w:lineRule="auto"/>
              <w:jc w:val="both"/>
              <w:rPr>
                <w:rFonts w:ascii="Times New Roman" w:eastAsia="Times New Roman" w:hAnsi="Times New Roman" w:cs="Times New Roman"/>
                <w:b/>
                <w:strike/>
                <w:color w:val="auto"/>
                <w:sz w:val="24"/>
                <w:szCs w:val="24"/>
                <w:lang w:eastAsia="ar-SA"/>
              </w:rPr>
            </w:pPr>
            <w:r w:rsidRPr="00BD190B">
              <w:rPr>
                <w:rFonts w:ascii="Times New Roman" w:eastAsia="Times New Roman" w:hAnsi="Times New Roman" w:cs="Times New Roman"/>
                <w:color w:val="auto"/>
                <w:sz w:val="24"/>
                <w:szCs w:val="24"/>
                <w:lang w:eastAsia="ar-SA"/>
              </w:rPr>
              <w:t>43774</w:t>
            </w:r>
          </w:p>
        </w:tc>
        <w:tc>
          <w:tcPr>
            <w:tcW w:w="2259" w:type="dxa"/>
            <w:tcBorders>
              <w:top w:val="single" w:sz="4" w:space="0" w:color="auto"/>
              <w:left w:val="single" w:sz="4" w:space="0" w:color="auto"/>
              <w:bottom w:val="single" w:sz="4" w:space="0" w:color="auto"/>
            </w:tcBorders>
          </w:tcPr>
          <w:tbl>
            <w:tblPr>
              <w:tblW w:w="11310" w:type="dxa"/>
              <w:shd w:val="clear" w:color="auto" w:fill="FFFFFF"/>
              <w:tblLayout w:type="fixed"/>
              <w:tblCellMar>
                <w:left w:w="0" w:type="dxa"/>
                <w:right w:w="0" w:type="dxa"/>
              </w:tblCellMar>
              <w:tblLook w:val="04A0" w:firstRow="1" w:lastRow="0" w:firstColumn="1" w:lastColumn="0" w:noHBand="0" w:noVBand="1"/>
            </w:tblPr>
            <w:tblGrid>
              <w:gridCol w:w="11310"/>
            </w:tblGrid>
            <w:tr w:rsidR="00E21849" w:rsidRPr="00BD190B" w:rsidTr="00214C36">
              <w:tc>
                <w:tcPr>
                  <w:tcW w:w="11310" w:type="dxa"/>
                  <w:tcBorders>
                    <w:top w:val="nil"/>
                    <w:left w:val="nil"/>
                    <w:bottom w:val="nil"/>
                    <w:right w:val="nil"/>
                  </w:tcBorders>
                  <w:shd w:val="clear" w:color="auto" w:fill="FFFFFF"/>
                  <w:tcMar>
                    <w:top w:w="75" w:type="dxa"/>
                    <w:left w:w="75" w:type="dxa"/>
                    <w:bottom w:w="75" w:type="dxa"/>
                    <w:right w:w="75" w:type="dxa"/>
                  </w:tcMar>
                  <w:vAlign w:val="center"/>
                  <w:hideMark/>
                </w:tcPr>
                <w:p w:rsidR="00E21849" w:rsidRPr="00BD190B" w:rsidRDefault="00E21849" w:rsidP="00E21849">
                  <w:pPr>
                    <w:suppressAutoHyphens/>
                    <w:spacing w:after="0" w:line="240" w:lineRule="auto"/>
                    <w:rPr>
                      <w:rFonts w:ascii="Times New Roman" w:eastAsia="Times New Roman" w:hAnsi="Times New Roman" w:cs="Times New Roman"/>
                      <w:b/>
                      <w:color w:val="auto"/>
                      <w:sz w:val="24"/>
                      <w:szCs w:val="24"/>
                      <w:lang w:eastAsia="ar-SA"/>
                    </w:rPr>
                  </w:pPr>
                </w:p>
              </w:tc>
            </w:tr>
          </w:tbl>
          <w:p w:rsidR="00E21849" w:rsidRPr="00BD190B" w:rsidRDefault="00E21849" w:rsidP="00E21849">
            <w:pPr>
              <w:widowControl w:val="0"/>
              <w:suppressAutoHyphens/>
              <w:autoSpaceDE w:val="0"/>
              <w:autoSpaceDN w:val="0"/>
              <w:adjustRightInd w:val="0"/>
              <w:spacing w:after="0" w:line="240" w:lineRule="auto"/>
              <w:jc w:val="both"/>
              <w:rPr>
                <w:rFonts w:ascii="Times New Roman" w:eastAsia="Times New Roman" w:hAnsi="Times New Roman" w:cs="Times New Roman"/>
                <w:color w:val="auto"/>
                <w:sz w:val="24"/>
                <w:szCs w:val="24"/>
                <w:u w:val="single"/>
                <w:lang w:eastAsia="ar-SA"/>
              </w:rPr>
            </w:pPr>
            <w:proofErr w:type="spellStart"/>
            <w:r w:rsidRPr="00BD190B">
              <w:rPr>
                <w:rFonts w:ascii="Times New Roman" w:eastAsia="Times New Roman" w:hAnsi="Times New Roman" w:cs="Times New Roman"/>
                <w:color w:val="auto"/>
                <w:sz w:val="24"/>
                <w:szCs w:val="24"/>
                <w:u w:val="single"/>
                <w:lang w:val="en-US" w:eastAsia="ar-SA"/>
              </w:rPr>
              <w:t>mfc</w:t>
            </w:r>
            <w:proofErr w:type="spellEnd"/>
            <w:r w:rsidRPr="00BD190B">
              <w:rPr>
                <w:rFonts w:ascii="Times New Roman" w:eastAsia="Times New Roman" w:hAnsi="Times New Roman" w:cs="Times New Roman"/>
                <w:color w:val="auto"/>
                <w:sz w:val="24"/>
                <w:szCs w:val="24"/>
                <w:u w:val="single"/>
                <w:lang w:eastAsia="ar-SA"/>
              </w:rPr>
              <w:t>@</w:t>
            </w:r>
            <w:proofErr w:type="spellStart"/>
            <w:r w:rsidRPr="00BD190B">
              <w:rPr>
                <w:rFonts w:ascii="Times New Roman" w:eastAsia="Times New Roman" w:hAnsi="Times New Roman" w:cs="Times New Roman"/>
                <w:color w:val="auto"/>
                <w:sz w:val="24"/>
                <w:szCs w:val="24"/>
                <w:u w:val="single"/>
                <w:lang w:val="en-US" w:eastAsia="ar-SA"/>
              </w:rPr>
              <w:t>mfc</w:t>
            </w:r>
            <w:proofErr w:type="spellEnd"/>
            <w:r w:rsidRPr="00BD190B">
              <w:rPr>
                <w:rFonts w:ascii="Times New Roman" w:eastAsia="Times New Roman" w:hAnsi="Times New Roman" w:cs="Times New Roman"/>
                <w:color w:val="auto"/>
                <w:sz w:val="24"/>
                <w:szCs w:val="24"/>
                <w:u w:val="single"/>
                <w:lang w:eastAsia="ar-SA"/>
              </w:rPr>
              <w:t>.</w:t>
            </w:r>
            <w:proofErr w:type="spellStart"/>
            <w:r w:rsidRPr="00BD190B">
              <w:rPr>
                <w:rFonts w:ascii="Times New Roman" w:eastAsia="Times New Roman" w:hAnsi="Times New Roman" w:cs="Times New Roman"/>
                <w:color w:val="auto"/>
                <w:sz w:val="24"/>
                <w:szCs w:val="24"/>
                <w:u w:val="single"/>
                <w:lang w:val="en-US" w:eastAsia="ar-SA"/>
              </w:rPr>
              <w:t>krasnodar</w:t>
            </w:r>
            <w:proofErr w:type="spellEnd"/>
            <w:r w:rsidRPr="00BD190B">
              <w:rPr>
                <w:rFonts w:ascii="Times New Roman" w:eastAsia="Times New Roman" w:hAnsi="Times New Roman" w:cs="Times New Roman"/>
                <w:color w:val="auto"/>
                <w:sz w:val="24"/>
                <w:szCs w:val="24"/>
                <w:u w:val="single"/>
                <w:lang w:eastAsia="ar-SA"/>
              </w:rPr>
              <w:t>.</w:t>
            </w:r>
            <w:proofErr w:type="spellStart"/>
            <w:r w:rsidRPr="00BD190B">
              <w:rPr>
                <w:rFonts w:ascii="Times New Roman" w:eastAsia="Times New Roman" w:hAnsi="Times New Roman" w:cs="Times New Roman"/>
                <w:color w:val="auto"/>
                <w:sz w:val="24"/>
                <w:szCs w:val="24"/>
                <w:u w:val="single"/>
                <w:lang w:val="en-US" w:eastAsia="ar-SA"/>
              </w:rPr>
              <w:t>ru</w:t>
            </w:r>
            <w:proofErr w:type="spellEnd"/>
          </w:p>
        </w:tc>
      </w:tr>
    </w:tbl>
    <w:p w:rsidR="004A4453" w:rsidRPr="00BD190B" w:rsidRDefault="004A4453">
      <w:pPr>
        <w:spacing w:after="0" w:line="240" w:lineRule="auto"/>
        <w:ind w:firstLine="851"/>
        <w:jc w:val="both"/>
        <w:rPr>
          <w:rFonts w:ascii="Times New Roman" w:hAnsi="Times New Roman"/>
          <w:color w:val="auto"/>
          <w:sz w:val="28"/>
          <w:szCs w:val="28"/>
        </w:rPr>
      </w:pPr>
    </w:p>
    <w:p w:rsidR="004A4453" w:rsidRPr="00BD190B" w:rsidRDefault="00B15DC5">
      <w:pPr>
        <w:spacing w:after="0" w:line="240" w:lineRule="auto"/>
        <w:ind w:firstLine="851"/>
        <w:jc w:val="both"/>
        <w:rPr>
          <w:rFonts w:ascii="Times New Roman" w:hAnsi="Times New Roman"/>
          <w:color w:val="auto"/>
          <w:sz w:val="28"/>
          <w:szCs w:val="28"/>
        </w:rPr>
      </w:pPr>
      <w:r w:rsidRPr="00BD190B">
        <w:rPr>
          <w:rFonts w:ascii="Times New Roman" w:hAnsi="Times New Roman" w:cs="Times New Roman"/>
          <w:color w:val="auto"/>
          <w:sz w:val="28"/>
          <w:szCs w:val="28"/>
        </w:rPr>
        <w:t>Адреса, графики работы, телефоны и адреса официальных сайтов многофункциональных центров предоставления государственных и муниципальных услуг, размещаются на Едином портале многофункциональных центров предоставления государственных и муниципальных услуг Краснодарского края в информационн</w:t>
      </w:r>
      <w:proofErr w:type="gramStart"/>
      <w:r w:rsidRPr="00BD190B">
        <w:rPr>
          <w:rFonts w:ascii="Times New Roman" w:hAnsi="Times New Roman" w:cs="Times New Roman"/>
          <w:color w:val="auto"/>
          <w:sz w:val="28"/>
          <w:szCs w:val="28"/>
        </w:rPr>
        <w:t>о-</w:t>
      </w:r>
      <w:proofErr w:type="gramEnd"/>
      <w:r w:rsidRPr="00BD190B">
        <w:rPr>
          <w:rFonts w:ascii="Times New Roman" w:hAnsi="Times New Roman" w:cs="Times New Roman"/>
          <w:color w:val="auto"/>
          <w:sz w:val="28"/>
          <w:szCs w:val="28"/>
        </w:rPr>
        <w:t xml:space="preserve"> телекоммуникационной сети «Интернет» (</w:t>
      </w:r>
      <w:r w:rsidRPr="00BD190B">
        <w:rPr>
          <w:rFonts w:ascii="Times New Roman" w:hAnsi="Times New Roman" w:cs="Times New Roman"/>
          <w:color w:val="auto"/>
          <w:sz w:val="28"/>
          <w:szCs w:val="28"/>
          <w:lang w:val="en-US"/>
        </w:rPr>
        <w:t>http</w:t>
      </w:r>
      <w:r w:rsidRPr="00BD190B">
        <w:rPr>
          <w:rFonts w:ascii="Times New Roman" w:hAnsi="Times New Roman" w:cs="Times New Roman"/>
          <w:color w:val="auto"/>
          <w:sz w:val="28"/>
          <w:szCs w:val="28"/>
        </w:rPr>
        <w:t>://</w:t>
      </w:r>
      <w:r w:rsidRPr="00BD190B">
        <w:rPr>
          <w:rFonts w:ascii="Times New Roman" w:hAnsi="Times New Roman" w:cs="Times New Roman"/>
          <w:color w:val="auto"/>
          <w:sz w:val="28"/>
          <w:szCs w:val="28"/>
          <w:lang w:val="en-US"/>
        </w:rPr>
        <w:t>www</w:t>
      </w:r>
      <w:r w:rsidRPr="00BD190B">
        <w:rPr>
          <w:rFonts w:ascii="Times New Roman" w:hAnsi="Times New Roman" w:cs="Times New Roman"/>
          <w:color w:val="auto"/>
          <w:sz w:val="28"/>
          <w:szCs w:val="28"/>
        </w:rPr>
        <w:t>.</w:t>
      </w:r>
      <w:r w:rsidRPr="00BD190B">
        <w:rPr>
          <w:rFonts w:ascii="Times New Roman" w:hAnsi="Times New Roman" w:cs="Times New Roman"/>
          <w:color w:val="auto"/>
          <w:sz w:val="28"/>
          <w:szCs w:val="28"/>
          <w:lang w:val="en-US"/>
        </w:rPr>
        <w:t>e</w:t>
      </w:r>
      <w:r w:rsidRPr="00BD190B">
        <w:rPr>
          <w:rFonts w:ascii="Times New Roman" w:hAnsi="Times New Roman" w:cs="Times New Roman"/>
          <w:color w:val="auto"/>
          <w:sz w:val="28"/>
          <w:szCs w:val="28"/>
        </w:rPr>
        <w:t>-</w:t>
      </w:r>
      <w:proofErr w:type="spellStart"/>
      <w:r w:rsidRPr="00BD190B">
        <w:rPr>
          <w:rFonts w:ascii="Times New Roman" w:hAnsi="Times New Roman" w:cs="Times New Roman"/>
          <w:color w:val="auto"/>
          <w:sz w:val="28"/>
          <w:szCs w:val="28"/>
          <w:lang w:val="en-US"/>
        </w:rPr>
        <w:t>mfc</w:t>
      </w:r>
      <w:proofErr w:type="spellEnd"/>
      <w:r w:rsidRPr="00BD190B">
        <w:rPr>
          <w:rFonts w:ascii="Times New Roman" w:hAnsi="Times New Roman" w:cs="Times New Roman"/>
          <w:color w:val="auto"/>
          <w:sz w:val="28"/>
          <w:szCs w:val="28"/>
        </w:rPr>
        <w:t>.</w:t>
      </w:r>
      <w:proofErr w:type="spellStart"/>
      <w:r w:rsidRPr="00BD190B">
        <w:rPr>
          <w:rFonts w:ascii="Times New Roman" w:hAnsi="Times New Roman" w:cs="Times New Roman"/>
          <w:color w:val="auto"/>
          <w:sz w:val="28"/>
          <w:szCs w:val="28"/>
          <w:lang w:val="en-US"/>
        </w:rPr>
        <w:t>ru</w:t>
      </w:r>
      <w:proofErr w:type="spellEnd"/>
      <w:r w:rsidRPr="00BD190B">
        <w:rPr>
          <w:rFonts w:ascii="Times New Roman" w:hAnsi="Times New Roman" w:cs="Times New Roman"/>
          <w:color w:val="auto"/>
          <w:sz w:val="28"/>
          <w:szCs w:val="28"/>
        </w:rPr>
        <w:t>).</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lastRenderedPageBreak/>
        <w:t>1.3.9. Информация по процедуре предоставления муниципальной услуги размещается на информационных стендах, сообщается по номерам телефонов для справок (консультации).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1.3.9.1 Информационные стенды, размещенные в уполномоченном органе, должны содержать:</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режим работы, адреса уполномоченного органа и МФЦ;</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адрес официального </w:t>
      </w:r>
      <w:proofErr w:type="gramStart"/>
      <w:r w:rsidRPr="00BD190B">
        <w:rPr>
          <w:rFonts w:ascii="Times New Roman" w:hAnsi="Times New Roman" w:cs="Times New Roman"/>
          <w:color w:val="auto"/>
          <w:sz w:val="28"/>
          <w:szCs w:val="28"/>
        </w:rPr>
        <w:t>интернет-портала</w:t>
      </w:r>
      <w:proofErr w:type="gramEnd"/>
      <w:r w:rsidRPr="00BD190B">
        <w:rPr>
          <w:rFonts w:ascii="Times New Roman" w:hAnsi="Times New Roman" w:cs="Times New Roman"/>
          <w:color w:val="auto"/>
          <w:sz w:val="28"/>
          <w:szCs w:val="28"/>
        </w:rPr>
        <w:t xml:space="preserve"> администрации (указать наименование администрации согласно Уставу), адрес электронной почты уполномоченного органа;</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почтовые адреса, телефоны, фамилии руководителей МФЦ и уполномоченного органа;</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порядок получения консультаций о предоставлении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порядок и сроки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образцы заявлений о предоставлении муниципальной услуги и образцы заполнения таких заявлений;</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перечень документов, необходимых для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основания для отказа в приеме документов о предоставлении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основания для отказа в предоставлении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досудебный (внесудебный) порядок обжалования решений и действий (бездействия) уполномоченного органа, а также должностных лиц и муниципальных служащих;</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иную информацию, необходимую для получения муниципальной услуги.</w:t>
      </w:r>
    </w:p>
    <w:p w:rsidR="004A4453" w:rsidRPr="00BD190B" w:rsidRDefault="00B15DC5">
      <w:pPr>
        <w:spacing w:after="0" w:line="240" w:lineRule="auto"/>
        <w:ind w:firstLine="851"/>
        <w:jc w:val="both"/>
        <w:rPr>
          <w:color w:val="auto"/>
        </w:rPr>
      </w:pPr>
      <w:proofErr w:type="gramStart"/>
      <w:r w:rsidRPr="00BD190B">
        <w:rPr>
          <w:rFonts w:ascii="Times New Roman" w:hAnsi="Times New Roman" w:cs="Times New Roman"/>
          <w:color w:val="auto"/>
          <w:sz w:val="28"/>
          <w:szCs w:val="28"/>
        </w:rPr>
        <w:t xml:space="preserve">Такая же информация размещается на официальном интернет-портале администрации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сельского</w:t>
      </w:r>
      <w:r w:rsidRPr="00BD190B">
        <w:rPr>
          <w:rFonts w:ascii="Times New Roman" w:hAnsi="Times New Roman" w:cs="Times New Roman"/>
          <w:color w:val="auto"/>
          <w:sz w:val="28"/>
          <w:szCs w:val="28"/>
        </w:rPr>
        <w:t xml:space="preserve"> поселения Крымского района и на сайте МФЦ.</w:t>
      </w:r>
      <w:proofErr w:type="gramEnd"/>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Получение физическими лицами консультаций по процедуре предоставления муниципальной услуги может осуществляться следующими способами: посредством личного обращения, по телефону, посредством письменных обращений по почте.</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Информация о процедуре предоставления муниципальной услуги предоставляется бесплатно.</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Обязанности должностных лиц при ответе на телефонные звонки, устные и письменные обращения граждан:</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при консультировании по телефону сотрудник должен назвать свою фамилию, имя, отчество, должность, а также наименование органа, в которое обратилось заинтересованное лицо, а затем в вежливой форме четко и подробно проинформировать обратившегося по интересующим вопросам;</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при консультировании посредством индивидуального устного общения, сотрудник дает гражданину полный, точный и оперативный ответ на по</w:t>
      </w:r>
      <w:r w:rsidRPr="00BD190B">
        <w:rPr>
          <w:rFonts w:ascii="Times New Roman" w:hAnsi="Times New Roman" w:cs="Times New Roman"/>
          <w:color w:val="auto"/>
          <w:sz w:val="28"/>
          <w:szCs w:val="28"/>
        </w:rPr>
        <w:softHyphen/>
        <w:t>ставленные вопросы;</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при консультировании по письменным обращениям заявителю дается четкий и понятный ответ на поставленные вопросы, указывается фамилия, имя, </w:t>
      </w:r>
      <w:r w:rsidRPr="00BD190B">
        <w:rPr>
          <w:rFonts w:ascii="Times New Roman" w:hAnsi="Times New Roman" w:cs="Times New Roman"/>
          <w:color w:val="auto"/>
          <w:sz w:val="28"/>
          <w:szCs w:val="28"/>
        </w:rPr>
        <w:lastRenderedPageBreak/>
        <w:t>отчество, должность и номер телефона исполнителя. Ответ на обращение направляется по почте на адрес заявителя в срок, не превышающий 30 дней с момента поступления письменного обращения;</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при невозможности специалиста,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же обратившемуся гражданину должен быть сообщен телефонный номер, по которому можно получить необходимую информацию.</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Рекомендуемое время для телефонного разговора не более 10 минут, личного устного информирования - не более 20 минут.</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1.3.10. Информирование о ходе предоставления муниципальной услуги осуществляется специалистами при личном контакте с заявителями, посред</w:t>
      </w:r>
      <w:r w:rsidRPr="00BD190B">
        <w:rPr>
          <w:rFonts w:ascii="Times New Roman" w:hAnsi="Times New Roman" w:cs="Times New Roman"/>
          <w:color w:val="auto"/>
          <w:sz w:val="28"/>
          <w:szCs w:val="28"/>
        </w:rPr>
        <w:softHyphen/>
        <w:t>ством почтовой, телефонной связи.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1.3.11.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заявлении (при наличии соответствующих данных в заявлении).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1.3.12. Информация о сроке завершения оформления документов и воз</w:t>
      </w:r>
      <w:r w:rsidRPr="00BD190B">
        <w:rPr>
          <w:rFonts w:ascii="Times New Roman" w:hAnsi="Times New Roman" w:cs="Times New Roman"/>
          <w:color w:val="auto"/>
          <w:sz w:val="28"/>
          <w:szCs w:val="28"/>
        </w:rPr>
        <w:softHyphen/>
        <w:t>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 или письменно по указанному в заявлении адресу.</w:t>
      </w:r>
    </w:p>
    <w:p w:rsidR="00D812D5"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1.3.13. 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телефонной связи или посредством личного посещения  </w:t>
      </w:r>
      <w:r w:rsidR="00D812D5" w:rsidRPr="00BD190B">
        <w:rPr>
          <w:rFonts w:ascii="Times New Roman" w:hAnsi="Times New Roman" w:cs="Times New Roman"/>
          <w:color w:val="auto"/>
          <w:sz w:val="28"/>
          <w:szCs w:val="28"/>
        </w:rPr>
        <w:t>уполномоченного органа.</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1.3.14. </w:t>
      </w:r>
      <w:proofErr w:type="gramStart"/>
      <w:r w:rsidRPr="00BD190B">
        <w:rPr>
          <w:rFonts w:ascii="Times New Roman" w:hAnsi="Times New Roman" w:cs="Times New Roman"/>
          <w:color w:val="auto"/>
          <w:sz w:val="28"/>
          <w:szCs w:val="28"/>
        </w:rPr>
        <w:t>Для получения сведений о прохождении процедур по представ</w:t>
      </w:r>
      <w:r w:rsidRPr="00BD190B">
        <w:rPr>
          <w:rFonts w:ascii="Times New Roman" w:hAnsi="Times New Roman" w:cs="Times New Roman"/>
          <w:color w:val="auto"/>
          <w:sz w:val="28"/>
          <w:szCs w:val="28"/>
        </w:rPr>
        <w:softHyphen/>
        <w:t>лению муниципальной услуги заявителем указываются (называются) дата и поступающий номер, полученные при подаче документов.</w:t>
      </w:r>
      <w:proofErr w:type="gramEnd"/>
      <w:r w:rsidRPr="00BD190B">
        <w:rPr>
          <w:rFonts w:ascii="Times New Roman" w:hAnsi="Times New Roman" w:cs="Times New Roman"/>
          <w:color w:val="auto"/>
          <w:sz w:val="28"/>
          <w:szCs w:val="28"/>
        </w:rPr>
        <w:t xml:space="preserve"> Заявителю предоставляются сведения о том, на каком этапе рассмотрения (в </w:t>
      </w:r>
      <w:proofErr w:type="gramStart"/>
      <w:r w:rsidRPr="00BD190B">
        <w:rPr>
          <w:rFonts w:ascii="Times New Roman" w:hAnsi="Times New Roman" w:cs="Times New Roman"/>
          <w:color w:val="auto"/>
          <w:sz w:val="28"/>
          <w:szCs w:val="28"/>
        </w:rPr>
        <w:t>процессе</w:t>
      </w:r>
      <w:proofErr w:type="gramEnd"/>
      <w:r w:rsidRPr="00BD190B">
        <w:rPr>
          <w:rFonts w:ascii="Times New Roman" w:hAnsi="Times New Roman" w:cs="Times New Roman"/>
          <w:color w:val="auto"/>
          <w:sz w:val="28"/>
          <w:szCs w:val="28"/>
        </w:rPr>
        <w:t xml:space="preserve"> выполнения </w:t>
      </w:r>
      <w:proofErr w:type="gramStart"/>
      <w:r w:rsidRPr="00BD190B">
        <w:rPr>
          <w:rFonts w:ascii="Times New Roman" w:hAnsi="Times New Roman" w:cs="Times New Roman"/>
          <w:color w:val="auto"/>
          <w:sz w:val="28"/>
          <w:szCs w:val="28"/>
        </w:rPr>
        <w:t>какой</w:t>
      </w:r>
      <w:proofErr w:type="gramEnd"/>
      <w:r w:rsidRPr="00BD190B">
        <w:rPr>
          <w:rFonts w:ascii="Times New Roman" w:hAnsi="Times New Roman" w:cs="Times New Roman"/>
          <w:color w:val="auto"/>
          <w:sz w:val="28"/>
          <w:szCs w:val="28"/>
        </w:rPr>
        <w:t xml:space="preserve"> административной процедуры) находится представленный им пакет документов.</w:t>
      </w:r>
    </w:p>
    <w:p w:rsidR="004A4453" w:rsidRPr="00BD190B" w:rsidRDefault="00B15DC5">
      <w:pPr>
        <w:spacing w:after="0" w:line="240" w:lineRule="auto"/>
        <w:ind w:firstLine="851"/>
        <w:jc w:val="both"/>
        <w:rPr>
          <w:color w:val="auto"/>
        </w:rPr>
      </w:pPr>
      <w:r w:rsidRPr="00BD190B">
        <w:rPr>
          <w:rFonts w:ascii="Times New Roman" w:hAnsi="Times New Roman" w:cs="Times New Roman"/>
          <w:color w:val="auto"/>
          <w:sz w:val="28"/>
          <w:szCs w:val="28"/>
        </w:rPr>
        <w:t xml:space="preserve">1.3.15. </w:t>
      </w:r>
      <w:proofErr w:type="gramStart"/>
      <w:r w:rsidRPr="00BD190B">
        <w:rPr>
          <w:rFonts w:ascii="Times New Roman" w:hAnsi="Times New Roman" w:cs="Times New Roman"/>
          <w:color w:val="auto"/>
          <w:sz w:val="28"/>
          <w:szCs w:val="28"/>
        </w:rPr>
        <w:t xml:space="preserve">Информацию о предоставлении муниципальной услуги также можно получить в сети Интернет с использованием Федеральной государственной информационной системы «Портал государственных и муниципальных услуг» по электронному адресу: http:// </w:t>
      </w:r>
      <w:hyperlink r:id="rId10">
        <w:r w:rsidRPr="00BD190B">
          <w:rPr>
            <w:rStyle w:val="-"/>
            <w:rFonts w:ascii="Times New Roman" w:hAnsi="Times New Roman"/>
            <w:color w:val="auto"/>
            <w:sz w:val="28"/>
            <w:szCs w:val="28"/>
            <w:u w:val="none"/>
          </w:rPr>
          <w:t>www.gosuslugi.ru</w:t>
        </w:r>
      </w:hyperlink>
      <w:r w:rsidRPr="00BD190B">
        <w:rPr>
          <w:rFonts w:ascii="Times New Roman" w:hAnsi="Times New Roman" w:cs="Times New Roman"/>
          <w:color w:val="auto"/>
          <w:sz w:val="28"/>
          <w:szCs w:val="28"/>
        </w:rPr>
        <w:t xml:space="preserve"> (далее - Портал государственных услуг) и региональной информационной системы «Портал государственных и муниципальных услуг Краснодарского края» - </w:t>
      </w:r>
      <w:hyperlink r:id="rId11">
        <w:r w:rsidRPr="00BD190B">
          <w:rPr>
            <w:rStyle w:val="-"/>
            <w:rFonts w:ascii="Times New Roman" w:hAnsi="Times New Roman"/>
            <w:color w:val="auto"/>
            <w:sz w:val="28"/>
            <w:szCs w:val="28"/>
            <w:u w:val="none"/>
          </w:rPr>
          <w:t>http://pgu.krasnodar.ru</w:t>
        </w:r>
      </w:hyperlink>
      <w:r w:rsidRPr="00BD190B">
        <w:rPr>
          <w:rFonts w:ascii="Times New Roman" w:hAnsi="Times New Roman" w:cs="Times New Roman"/>
          <w:color w:val="auto"/>
          <w:sz w:val="28"/>
          <w:szCs w:val="28"/>
        </w:rPr>
        <w:t xml:space="preserve"> (далее - Портал края).</w:t>
      </w:r>
      <w:proofErr w:type="gramEnd"/>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1.3.16. Предоставление муниципальной услуги в электронном </w:t>
      </w:r>
      <w:proofErr w:type="gramStart"/>
      <w:r w:rsidRPr="00BD190B">
        <w:rPr>
          <w:rFonts w:ascii="Times New Roman" w:hAnsi="Times New Roman" w:cs="Times New Roman"/>
          <w:color w:val="auto"/>
          <w:sz w:val="28"/>
          <w:szCs w:val="28"/>
        </w:rPr>
        <w:t>виде</w:t>
      </w:r>
      <w:proofErr w:type="gramEnd"/>
      <w:r w:rsidRPr="00BD190B">
        <w:rPr>
          <w:rFonts w:ascii="Times New Roman" w:hAnsi="Times New Roman" w:cs="Times New Roman"/>
          <w:color w:val="auto"/>
          <w:sz w:val="28"/>
          <w:szCs w:val="28"/>
        </w:rPr>
        <w:t xml:space="preserve"> возможно после ее размещения на Портале государственных услуг.</w:t>
      </w:r>
    </w:p>
    <w:p w:rsidR="004A4453" w:rsidRPr="00BD190B" w:rsidRDefault="00B15DC5">
      <w:pPr>
        <w:spacing w:after="0" w:line="240" w:lineRule="auto"/>
        <w:jc w:val="both"/>
        <w:rPr>
          <w:color w:val="auto"/>
        </w:rPr>
      </w:pPr>
      <w:r w:rsidRPr="00BD190B">
        <w:rPr>
          <w:rFonts w:ascii="Times New Roman" w:hAnsi="Times New Roman" w:cs="Times New Roman"/>
          <w:color w:val="auto"/>
          <w:sz w:val="28"/>
          <w:szCs w:val="28"/>
        </w:rPr>
        <w:t xml:space="preserve">   1.4. Порядок получения консультаций о предоставлении</w:t>
      </w:r>
      <w:r w:rsidRPr="00BD190B">
        <w:rPr>
          <w:rFonts w:ascii="Times New Roman" w:hAnsi="Times New Roman" w:cs="Times New Roman"/>
          <w:color w:val="auto"/>
          <w:sz w:val="28"/>
          <w:szCs w:val="28"/>
        </w:rPr>
        <w:br/>
        <w:t>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1.4.1. 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lastRenderedPageBreak/>
        <w:t>1.4.2. Консультации предоставляются по следующим вопросам:</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времени приема и выдачи документов;</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сроков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порядка обжалования действий (бездействия) и решений, осуществляемых и принимаемых в ходе предоставления муниципальной услуги.</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jc w:val="center"/>
        <w:rPr>
          <w:rFonts w:ascii="Times New Roman" w:hAnsi="Times New Roman" w:cs="Times New Roman"/>
          <w:color w:val="auto"/>
          <w:sz w:val="28"/>
          <w:szCs w:val="28"/>
        </w:rPr>
      </w:pPr>
      <w:r w:rsidRPr="00BD190B">
        <w:rPr>
          <w:rFonts w:ascii="Times New Roman" w:hAnsi="Times New Roman" w:cs="Times New Roman"/>
          <w:color w:val="auto"/>
          <w:sz w:val="28"/>
          <w:szCs w:val="28"/>
        </w:rPr>
        <w:t>Раздел 2.</w:t>
      </w:r>
    </w:p>
    <w:p w:rsidR="004A4453" w:rsidRPr="00BD190B" w:rsidRDefault="00B15DC5">
      <w:pPr>
        <w:spacing w:after="0" w:line="240" w:lineRule="auto"/>
        <w:jc w:val="center"/>
        <w:rPr>
          <w:rFonts w:ascii="Times New Roman" w:hAnsi="Times New Roman" w:cs="Times New Roman"/>
          <w:color w:val="auto"/>
          <w:sz w:val="28"/>
          <w:szCs w:val="28"/>
        </w:rPr>
      </w:pPr>
      <w:r w:rsidRPr="00BD190B">
        <w:rPr>
          <w:rFonts w:ascii="Times New Roman" w:hAnsi="Times New Roman" w:cs="Times New Roman"/>
          <w:color w:val="auto"/>
          <w:sz w:val="28"/>
          <w:szCs w:val="28"/>
        </w:rPr>
        <w:t>СТАНДАРТ ПРЕДОСТАВЛЕНИЯ МУНИЦИПАЛЬНОЙ УСЛУГИ</w:t>
      </w:r>
    </w:p>
    <w:p w:rsidR="004A4453" w:rsidRPr="00BD190B" w:rsidRDefault="004A4453">
      <w:pPr>
        <w:spacing w:after="0" w:line="240" w:lineRule="auto"/>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2.1. Наименование </w:t>
      </w:r>
      <w:r w:rsidR="001A41EA" w:rsidRPr="00BD190B">
        <w:rPr>
          <w:rFonts w:ascii="Times New Roman" w:hAnsi="Times New Roman" w:cs="Times New Roman"/>
          <w:color w:val="auto"/>
          <w:sz w:val="28"/>
          <w:szCs w:val="28"/>
        </w:rPr>
        <w:t>муниципальной услуги</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color w:val="auto"/>
        </w:rPr>
      </w:pPr>
      <w:r w:rsidRPr="00BD190B">
        <w:rPr>
          <w:rFonts w:ascii="Times New Roman" w:hAnsi="Times New Roman" w:cs="Times New Roman"/>
          <w:color w:val="auto"/>
          <w:sz w:val="28"/>
          <w:szCs w:val="28"/>
        </w:rPr>
        <w:t>Наименование муниципальной услуги – «Предоставление порубочного билета и (или) разрешения на пересадку деревьев и кустарников».</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2.2. Наименование органа, предоставляющего муниципальную услугу.</w:t>
      </w:r>
    </w:p>
    <w:p w:rsidR="004A4453" w:rsidRPr="00BD190B" w:rsidRDefault="00B15DC5">
      <w:pPr>
        <w:spacing w:after="0" w:line="240" w:lineRule="auto"/>
        <w:ind w:firstLine="851"/>
        <w:jc w:val="both"/>
        <w:rPr>
          <w:color w:val="auto"/>
        </w:rPr>
      </w:pPr>
      <w:r w:rsidRPr="00BD190B">
        <w:rPr>
          <w:rFonts w:ascii="Times New Roman" w:hAnsi="Times New Roman" w:cs="Times New Roman"/>
          <w:color w:val="auto"/>
          <w:sz w:val="28"/>
          <w:szCs w:val="28"/>
        </w:rPr>
        <w:t xml:space="preserve">Предоставление муниципальной услуги осуществляется уполномоченным органом – администрацией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сельского</w:t>
      </w:r>
      <w:r w:rsidRPr="00BD190B">
        <w:rPr>
          <w:rFonts w:ascii="Times New Roman" w:hAnsi="Times New Roman" w:cs="Times New Roman"/>
          <w:color w:val="auto"/>
          <w:sz w:val="28"/>
          <w:szCs w:val="28"/>
        </w:rPr>
        <w:t xml:space="preserve"> поселения Крымского района (далее – уполномоченный орган).</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В предоставлении муниципальной услуги участвуют: уполномоченный орган, МФЦ.</w:t>
      </w:r>
    </w:p>
    <w:p w:rsidR="00FB5D3A" w:rsidRPr="00BD190B" w:rsidRDefault="00FB5D3A" w:rsidP="00FB5D3A">
      <w:pPr>
        <w:suppressAutoHyphens/>
        <w:spacing w:after="0" w:line="240" w:lineRule="auto"/>
        <w:ind w:firstLine="709"/>
        <w:contextualSpacing/>
        <w:jc w:val="both"/>
        <w:rPr>
          <w:rFonts w:ascii="Times New Roman" w:eastAsia="Times New Roman" w:hAnsi="Times New Roman" w:cs="Times New Roman"/>
          <w:color w:val="auto"/>
          <w:sz w:val="28"/>
          <w:szCs w:val="28"/>
          <w:lang w:eastAsia="ar-SA"/>
        </w:rPr>
      </w:pPr>
      <w:r w:rsidRPr="00BD190B">
        <w:rPr>
          <w:rFonts w:ascii="Times New Roman" w:eastAsia="Times New Roman" w:hAnsi="Times New Roman" w:cs="Times New Roman"/>
          <w:color w:val="auto"/>
          <w:sz w:val="28"/>
          <w:szCs w:val="28"/>
          <w:lang w:eastAsia="ar-SA"/>
        </w:rPr>
        <w:t xml:space="preserve">Администрация предоставляет муниципальную услугу через специалиста, назначенного администрацией </w:t>
      </w:r>
      <w:proofErr w:type="spellStart"/>
      <w:r w:rsidR="00B901D0" w:rsidRPr="00BD190B">
        <w:rPr>
          <w:rFonts w:ascii="Times New Roman" w:eastAsia="Times New Roman" w:hAnsi="Times New Roman" w:cs="Times New Roman"/>
          <w:color w:val="auto"/>
          <w:sz w:val="28"/>
          <w:szCs w:val="28"/>
          <w:lang w:eastAsia="ar-SA"/>
        </w:rPr>
        <w:t>Кеслеровского</w:t>
      </w:r>
      <w:proofErr w:type="spellEnd"/>
      <w:r w:rsidRPr="00BD190B">
        <w:rPr>
          <w:rFonts w:ascii="Times New Roman" w:eastAsia="Times New Roman" w:hAnsi="Times New Roman" w:cs="Times New Roman"/>
          <w:color w:val="auto"/>
          <w:sz w:val="28"/>
          <w:szCs w:val="28"/>
          <w:lang w:eastAsia="ar-SA"/>
        </w:rPr>
        <w:t xml:space="preserve"> сельского поселения Крымского района (далее – специалист).</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2.3. 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многофункциональный центр в пределах территории Краснодарского края для предоставления ему муниципальной услуги по экстерриториальному принципу.</w:t>
      </w:r>
    </w:p>
    <w:p w:rsidR="007A5EBC"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Предоставление муниципальной услуги в многофункциональных центрах по экстерриториальному принципу осуществляется на основании соглашений о взаимодействии, заключенных уполномоченным многофункциональным центром с </w:t>
      </w:r>
      <w:r w:rsidR="007A5EBC" w:rsidRPr="00BD190B">
        <w:rPr>
          <w:rFonts w:ascii="Times New Roman" w:hAnsi="Times New Roman" w:cs="Times New Roman"/>
          <w:color w:val="auto"/>
          <w:sz w:val="28"/>
          <w:szCs w:val="28"/>
        </w:rPr>
        <w:t>уполномоченным органом.</w:t>
      </w:r>
    </w:p>
    <w:p w:rsidR="00FB5D3A" w:rsidRPr="00BD190B" w:rsidRDefault="00FB5D3A" w:rsidP="002874DB">
      <w:pPr>
        <w:spacing w:after="0" w:line="240" w:lineRule="auto"/>
        <w:ind w:firstLine="567"/>
        <w:jc w:val="both"/>
        <w:rPr>
          <w:rFonts w:ascii="Times New Roman" w:eastAsia="Times New Roman" w:hAnsi="Times New Roman" w:cs="Times New Roman"/>
          <w:color w:val="auto"/>
          <w:sz w:val="28"/>
          <w:szCs w:val="28"/>
        </w:rPr>
      </w:pPr>
      <w:r w:rsidRPr="00BD190B">
        <w:rPr>
          <w:rFonts w:ascii="Times New Roman" w:eastAsia="Times New Roman" w:hAnsi="Times New Roman" w:cs="Times New Roman"/>
          <w:color w:val="auto"/>
          <w:sz w:val="28"/>
          <w:szCs w:val="28"/>
        </w:rPr>
        <w:t xml:space="preserve">В процессе предоставления муниципальной услуги уполномоченный орган взаимодействует с </w:t>
      </w:r>
      <w:r w:rsidR="009922BE" w:rsidRPr="00BD190B">
        <w:rPr>
          <w:rFonts w:ascii="Times New Roman" w:eastAsia="Times New Roman" w:hAnsi="Times New Roman" w:cs="Times New Roman"/>
          <w:color w:val="auto"/>
          <w:sz w:val="28"/>
          <w:szCs w:val="28"/>
          <w:lang w:eastAsia="ar-SA"/>
        </w:rPr>
        <w:t xml:space="preserve"> Межрайонной инспекцией Федеральной налоговой службы России № 17 по Краснодарскому краю, </w:t>
      </w:r>
      <w:r w:rsidRPr="00BD190B">
        <w:rPr>
          <w:rFonts w:ascii="Times New Roman" w:eastAsia="Times New Roman" w:hAnsi="Times New Roman" w:cs="Times New Roman"/>
          <w:color w:val="auto"/>
          <w:sz w:val="28"/>
          <w:szCs w:val="28"/>
        </w:rPr>
        <w:t>Управлением архитектуры и градостроительства администрации муниципально</w:t>
      </w:r>
      <w:r w:rsidR="002874DB" w:rsidRPr="00BD190B">
        <w:rPr>
          <w:rFonts w:ascii="Times New Roman" w:eastAsia="Times New Roman" w:hAnsi="Times New Roman" w:cs="Times New Roman"/>
          <w:color w:val="auto"/>
          <w:sz w:val="28"/>
          <w:szCs w:val="28"/>
        </w:rPr>
        <w:t xml:space="preserve">го образования Крымский район. </w:t>
      </w:r>
    </w:p>
    <w:p w:rsidR="004A4453" w:rsidRPr="00BD190B" w:rsidRDefault="00B15DC5">
      <w:pPr>
        <w:spacing w:after="0" w:line="240" w:lineRule="auto"/>
        <w:ind w:firstLine="540"/>
        <w:jc w:val="both"/>
        <w:rPr>
          <w:color w:val="auto"/>
        </w:rPr>
      </w:pPr>
      <w:r w:rsidRPr="00BD190B">
        <w:rPr>
          <w:rFonts w:ascii="Times New Roman" w:hAnsi="Times New Roman" w:cs="Times New Roman"/>
          <w:color w:val="auto"/>
          <w:sz w:val="28"/>
          <w:szCs w:val="28"/>
        </w:rPr>
        <w:t xml:space="preserve">       </w:t>
      </w:r>
      <w:proofErr w:type="gramStart"/>
      <w:r w:rsidRPr="00BD190B">
        <w:rPr>
          <w:rFonts w:ascii="Times New Roman" w:hAnsi="Times New Roman" w:cs="Times New Roman"/>
          <w:color w:val="auto"/>
          <w:sz w:val="28"/>
          <w:szCs w:val="28"/>
        </w:rPr>
        <w:t xml:space="preserve">В соответствии с </w:t>
      </w:r>
      <w:hyperlink r:id="rId12">
        <w:r w:rsidRPr="00BD190B">
          <w:rPr>
            <w:rStyle w:val="ListLabel4"/>
            <w:color w:val="auto"/>
          </w:rPr>
          <w:t>пунктом 3 части 1 статьи 7</w:t>
        </w:r>
      </w:hyperlink>
      <w:r w:rsidRPr="00BD190B">
        <w:rPr>
          <w:rFonts w:ascii="Times New Roman" w:hAnsi="Times New Roman" w:cs="Times New Roman"/>
          <w:color w:val="auto"/>
          <w:sz w:val="28"/>
          <w:szCs w:val="28"/>
        </w:rPr>
        <w:t xml:space="preserve"> Федерального закона от 27 июля 2010 года № 210-ФЗ "Об организации предоставления государственных и муниципальных услуг", органы, предоставляющие </w:t>
      </w:r>
      <w:r w:rsidRPr="00BD190B">
        <w:rPr>
          <w:rFonts w:ascii="Times New Roman" w:hAnsi="Times New Roman" w:cs="Times New Roman"/>
          <w:color w:val="auto"/>
          <w:sz w:val="28"/>
          <w:szCs w:val="28"/>
        </w:rPr>
        <w:lastRenderedPageBreak/>
        <w:t>муниципальные услуги, не вправе требовать от заявителя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w:t>
      </w:r>
      <w:proofErr w:type="gramEnd"/>
      <w:r w:rsidRPr="00BD190B">
        <w:rPr>
          <w:rFonts w:ascii="Times New Roman" w:hAnsi="Times New Roman" w:cs="Times New Roman"/>
          <w:color w:val="auto"/>
          <w:sz w:val="28"/>
          <w:szCs w:val="28"/>
        </w:rPr>
        <w:t xml:space="preserve">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муниципальных услуг, утвержденные решением представительного органа местного самоуправления.</w:t>
      </w:r>
    </w:p>
    <w:p w:rsidR="004A4453" w:rsidRPr="00BD190B" w:rsidRDefault="004A4453">
      <w:pPr>
        <w:spacing w:after="0" w:line="240" w:lineRule="auto"/>
        <w:ind w:firstLine="540"/>
        <w:jc w:val="both"/>
        <w:rPr>
          <w:rFonts w:ascii="Times New Roman" w:hAnsi="Times New Roman" w:cs="Times New Roman"/>
          <w:color w:val="auto"/>
          <w:sz w:val="28"/>
          <w:szCs w:val="28"/>
        </w:rPr>
      </w:pPr>
    </w:p>
    <w:p w:rsidR="004A4453" w:rsidRPr="00BD190B" w:rsidRDefault="00B15DC5">
      <w:pPr>
        <w:spacing w:after="0" w:line="240" w:lineRule="auto"/>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2.4. Описание результата предоставления муниципальной  услуги</w:t>
      </w:r>
    </w:p>
    <w:p w:rsidR="004A4453" w:rsidRPr="00BD190B" w:rsidRDefault="004A4453">
      <w:pPr>
        <w:spacing w:after="0" w:line="240" w:lineRule="auto"/>
        <w:jc w:val="both"/>
        <w:rPr>
          <w:rFonts w:ascii="Times New Roman" w:hAnsi="Times New Roman" w:cs="Times New Roman"/>
          <w:color w:val="auto"/>
          <w:sz w:val="28"/>
          <w:szCs w:val="28"/>
        </w:rPr>
      </w:pPr>
    </w:p>
    <w:p w:rsidR="004A4453" w:rsidRPr="00BD190B" w:rsidRDefault="00B15DC5">
      <w:pPr>
        <w:spacing w:after="0" w:line="240" w:lineRule="auto"/>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2.4.1.Результатами предоставления муниципальной услуги являются:</w:t>
      </w:r>
    </w:p>
    <w:p w:rsidR="004A4453" w:rsidRPr="00BD190B" w:rsidRDefault="00B15DC5">
      <w:pPr>
        <w:spacing w:after="0" w:line="240" w:lineRule="auto"/>
        <w:ind w:firstLine="539"/>
        <w:jc w:val="both"/>
        <w:rPr>
          <w:color w:val="auto"/>
        </w:rPr>
      </w:pPr>
      <w:r w:rsidRPr="00BD190B">
        <w:rPr>
          <w:rFonts w:ascii="Times New Roman" w:hAnsi="Times New Roman" w:cs="Times New Roman"/>
          <w:color w:val="auto"/>
          <w:sz w:val="28"/>
          <w:szCs w:val="28"/>
        </w:rPr>
        <w:t>-</w:t>
      </w:r>
      <w:r w:rsidR="002874DB" w:rsidRPr="00BD190B">
        <w:rPr>
          <w:rFonts w:ascii="Times New Roman" w:hAnsi="Times New Roman" w:cs="Times New Roman"/>
          <w:color w:val="auto"/>
          <w:sz w:val="28"/>
          <w:szCs w:val="28"/>
        </w:rPr>
        <w:t xml:space="preserve"> </w:t>
      </w:r>
      <w:r w:rsidRPr="00BD190B">
        <w:rPr>
          <w:rFonts w:ascii="Times New Roman" w:hAnsi="Times New Roman" w:cs="Times New Roman"/>
          <w:color w:val="auto"/>
          <w:sz w:val="28"/>
          <w:szCs w:val="28"/>
        </w:rPr>
        <w:t xml:space="preserve">Предоставление порубочного билета и (или) разрешения на пересадку деревьев и кустарников </w:t>
      </w:r>
      <w:r w:rsidRPr="00BD190B">
        <w:rPr>
          <w:rFonts w:ascii="Times New Roman" w:eastAsia="Times New Roman" w:hAnsi="Times New Roman" w:cs="Times New Roman"/>
          <w:color w:val="auto"/>
          <w:sz w:val="28"/>
          <w:szCs w:val="28"/>
        </w:rPr>
        <w:t>установленной формы</w:t>
      </w:r>
      <w:r w:rsidRPr="00BD190B">
        <w:rPr>
          <w:rFonts w:ascii="Times New Roman" w:hAnsi="Times New Roman" w:cs="Times New Roman"/>
          <w:color w:val="auto"/>
          <w:sz w:val="28"/>
          <w:szCs w:val="28"/>
        </w:rPr>
        <w:t>;</w:t>
      </w:r>
    </w:p>
    <w:p w:rsidR="002874DB"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w:t>
      </w:r>
      <w:r w:rsidR="002874DB" w:rsidRPr="00BD190B">
        <w:rPr>
          <w:rFonts w:ascii="Times New Roman" w:hAnsi="Times New Roman" w:cs="Times New Roman"/>
          <w:color w:val="auto"/>
          <w:sz w:val="28"/>
          <w:szCs w:val="28"/>
        </w:rPr>
        <w:t xml:space="preserve">уведомление об </w:t>
      </w:r>
      <w:r w:rsidRPr="00BD190B">
        <w:rPr>
          <w:rFonts w:ascii="Times New Roman" w:eastAsia="Times New Roman" w:hAnsi="Times New Roman" w:cs="Times New Roman"/>
          <w:color w:val="auto"/>
          <w:sz w:val="28"/>
          <w:szCs w:val="28"/>
        </w:rPr>
        <w:t>отказ</w:t>
      </w:r>
      <w:r w:rsidR="002874DB" w:rsidRPr="00BD190B">
        <w:rPr>
          <w:rFonts w:ascii="Times New Roman" w:eastAsia="Times New Roman" w:hAnsi="Times New Roman" w:cs="Times New Roman"/>
          <w:color w:val="auto"/>
          <w:sz w:val="28"/>
          <w:szCs w:val="28"/>
        </w:rPr>
        <w:t>е</w:t>
      </w:r>
      <w:r w:rsidRPr="00BD190B">
        <w:rPr>
          <w:rFonts w:ascii="Times New Roman" w:eastAsia="Times New Roman" w:hAnsi="Times New Roman" w:cs="Times New Roman"/>
          <w:color w:val="auto"/>
          <w:sz w:val="28"/>
          <w:szCs w:val="28"/>
        </w:rPr>
        <w:t xml:space="preserve"> в </w:t>
      </w:r>
      <w:bookmarkStart w:id="3" w:name="__DdeLink__1028_1915421121"/>
      <w:r w:rsidRPr="00BD190B">
        <w:rPr>
          <w:rFonts w:ascii="Times New Roman" w:eastAsia="Times New Roman" w:hAnsi="Times New Roman" w:cs="Times New Roman"/>
          <w:color w:val="auto"/>
          <w:sz w:val="28"/>
          <w:szCs w:val="28"/>
        </w:rPr>
        <w:t>п</w:t>
      </w:r>
      <w:r w:rsidRPr="00BD190B">
        <w:rPr>
          <w:rFonts w:ascii="Times New Roman" w:hAnsi="Times New Roman" w:cs="Times New Roman"/>
          <w:color w:val="auto"/>
          <w:sz w:val="28"/>
          <w:szCs w:val="28"/>
        </w:rPr>
        <w:t>редоставление порубочного билета и (или) разрешения на пересадку деревьев и кустарников</w:t>
      </w:r>
      <w:bookmarkEnd w:id="3"/>
      <w:r w:rsidR="002874DB" w:rsidRPr="00BD190B">
        <w:rPr>
          <w:rFonts w:ascii="Times New Roman" w:hAnsi="Times New Roman" w:cs="Times New Roman"/>
          <w:color w:val="auto"/>
          <w:sz w:val="28"/>
          <w:szCs w:val="28"/>
        </w:rPr>
        <w:t>.</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Результаты оформляются на бумажном носителе или в электронной форме в соответствии с требованиями действующего законодательства Российской Федерации.</w:t>
      </w:r>
    </w:p>
    <w:p w:rsidR="004A4453" w:rsidRPr="00BD190B" w:rsidRDefault="00B15DC5">
      <w:pPr>
        <w:spacing w:after="0" w:line="240" w:lineRule="auto"/>
        <w:jc w:val="both"/>
        <w:rPr>
          <w:color w:val="auto"/>
        </w:rPr>
      </w:pPr>
      <w:r w:rsidRPr="00BD190B">
        <w:rPr>
          <w:rFonts w:ascii="Times New Roman" w:eastAsia="Times New Roman" w:hAnsi="Times New Roman" w:cs="Times New Roman"/>
          <w:color w:val="auto"/>
          <w:sz w:val="28"/>
          <w:szCs w:val="28"/>
        </w:rPr>
        <w:t xml:space="preserve">  </w:t>
      </w:r>
      <w:r w:rsidR="002874DB" w:rsidRPr="00BD190B">
        <w:rPr>
          <w:rFonts w:ascii="Times New Roman" w:eastAsia="Times New Roman" w:hAnsi="Times New Roman" w:cs="Times New Roman"/>
          <w:color w:val="auto"/>
          <w:sz w:val="28"/>
          <w:szCs w:val="28"/>
        </w:rPr>
        <w:t xml:space="preserve">        </w:t>
      </w:r>
      <w:r w:rsidRPr="00BD190B">
        <w:rPr>
          <w:rFonts w:ascii="Times New Roman" w:eastAsia="Times New Roman" w:hAnsi="Times New Roman" w:cs="Times New Roman"/>
          <w:color w:val="auto"/>
          <w:sz w:val="28"/>
          <w:szCs w:val="28"/>
        </w:rPr>
        <w:t xml:space="preserve">2.4.2. Результаты предоставления муниципальной услуги по экстерриториальному принципу в виде электронных документов и (или) электронных образов документов заверяются главой </w:t>
      </w:r>
      <w:proofErr w:type="spellStart"/>
      <w:r w:rsidR="00B901D0" w:rsidRPr="00BD190B">
        <w:rPr>
          <w:rFonts w:ascii="Times New Roman" w:eastAsia="Times New Roman" w:hAnsi="Times New Roman" w:cs="Times New Roman"/>
          <w:color w:val="auto"/>
          <w:sz w:val="28"/>
          <w:szCs w:val="28"/>
        </w:rPr>
        <w:t>Кеслеровского</w:t>
      </w:r>
      <w:proofErr w:type="spellEnd"/>
      <w:r w:rsidR="00B901D0" w:rsidRPr="00BD190B">
        <w:rPr>
          <w:rFonts w:ascii="Times New Roman" w:eastAsia="Times New Roman" w:hAnsi="Times New Roman" w:cs="Times New Roman"/>
          <w:color w:val="auto"/>
          <w:sz w:val="28"/>
          <w:szCs w:val="28"/>
        </w:rPr>
        <w:t xml:space="preserve"> </w:t>
      </w:r>
      <w:r w:rsidRPr="00BD190B">
        <w:rPr>
          <w:rFonts w:ascii="Times New Roman" w:eastAsia="Times New Roman" w:hAnsi="Times New Roman" w:cs="Times New Roman"/>
          <w:color w:val="auto"/>
          <w:sz w:val="28"/>
          <w:szCs w:val="28"/>
        </w:rPr>
        <w:t xml:space="preserve"> </w:t>
      </w:r>
      <w:r w:rsidR="00B901D0" w:rsidRPr="00BD190B">
        <w:rPr>
          <w:rFonts w:ascii="Times New Roman" w:eastAsia="Times New Roman" w:hAnsi="Times New Roman" w:cs="Times New Roman"/>
          <w:color w:val="auto"/>
          <w:sz w:val="28"/>
          <w:szCs w:val="28"/>
        </w:rPr>
        <w:t xml:space="preserve">сельского </w:t>
      </w:r>
      <w:r w:rsidRPr="00BD190B">
        <w:rPr>
          <w:rFonts w:ascii="Times New Roman" w:eastAsia="Times New Roman" w:hAnsi="Times New Roman" w:cs="Times New Roman"/>
          <w:color w:val="auto"/>
          <w:sz w:val="28"/>
          <w:szCs w:val="28"/>
        </w:rPr>
        <w:t>поселения Крымского района</w:t>
      </w:r>
      <w:r w:rsidRPr="00BD190B">
        <w:rPr>
          <w:color w:val="auto"/>
        </w:rPr>
        <w:t xml:space="preserve"> </w:t>
      </w:r>
      <w:r w:rsidRPr="00BD190B">
        <w:rPr>
          <w:rFonts w:ascii="Times New Roman" w:eastAsia="Times New Roman" w:hAnsi="Times New Roman" w:cs="Times New Roman"/>
          <w:color w:val="auto"/>
          <w:sz w:val="28"/>
          <w:szCs w:val="28"/>
        </w:rPr>
        <w:t>посредством использования электронной цифровой подписи.</w:t>
      </w:r>
    </w:p>
    <w:p w:rsidR="004A4453" w:rsidRPr="00BD190B" w:rsidRDefault="00B15DC5">
      <w:pPr>
        <w:spacing w:after="0" w:line="240" w:lineRule="auto"/>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2.4.3. Процедура предоставления муниципальной услуги завершается получением следующего документа:</w:t>
      </w:r>
    </w:p>
    <w:p w:rsidR="004A4453" w:rsidRPr="00BD190B" w:rsidRDefault="00B15DC5">
      <w:pPr>
        <w:spacing w:after="0" w:line="240" w:lineRule="auto"/>
        <w:ind w:firstLine="851"/>
        <w:jc w:val="both"/>
        <w:rPr>
          <w:color w:val="auto"/>
        </w:rPr>
      </w:pPr>
      <w:r w:rsidRPr="00BD190B">
        <w:rPr>
          <w:rFonts w:ascii="Times New Roman" w:hAnsi="Times New Roman" w:cs="Times New Roman"/>
          <w:color w:val="auto"/>
          <w:sz w:val="28"/>
          <w:szCs w:val="28"/>
        </w:rPr>
        <w:t xml:space="preserve">- порубочного билета администрации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w:t>
      </w:r>
      <w:r w:rsidRPr="00BD190B">
        <w:rPr>
          <w:rFonts w:ascii="Times New Roman" w:hAnsi="Times New Roman" w:cs="Times New Roman"/>
          <w:color w:val="auto"/>
          <w:sz w:val="28"/>
          <w:szCs w:val="28"/>
        </w:rPr>
        <w:t xml:space="preserve"> поселения Крымского района;</w:t>
      </w:r>
    </w:p>
    <w:p w:rsidR="004A4453" w:rsidRPr="00BD190B" w:rsidRDefault="00B15DC5">
      <w:pPr>
        <w:spacing w:after="0" w:line="240" w:lineRule="auto"/>
        <w:ind w:firstLine="851"/>
        <w:jc w:val="both"/>
        <w:rPr>
          <w:color w:val="auto"/>
        </w:rPr>
      </w:pPr>
      <w:r w:rsidRPr="00BD190B">
        <w:rPr>
          <w:rFonts w:ascii="Times New Roman" w:hAnsi="Times New Roman" w:cs="Times New Roman"/>
          <w:color w:val="auto"/>
          <w:sz w:val="28"/>
          <w:szCs w:val="28"/>
        </w:rPr>
        <w:t xml:space="preserve">- уведомление администрации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w:t>
      </w:r>
      <w:r w:rsidRPr="00BD190B">
        <w:rPr>
          <w:rFonts w:ascii="Times New Roman" w:hAnsi="Times New Roman" w:cs="Times New Roman"/>
          <w:color w:val="auto"/>
          <w:sz w:val="28"/>
          <w:szCs w:val="28"/>
        </w:rPr>
        <w:t xml:space="preserve"> поселения Крымского района об отказе в </w:t>
      </w:r>
      <w:r w:rsidRPr="00BD190B">
        <w:rPr>
          <w:rFonts w:ascii="Times New Roman" w:eastAsia="Times New Roman" w:hAnsi="Times New Roman" w:cs="Times New Roman"/>
          <w:color w:val="auto"/>
          <w:sz w:val="28"/>
          <w:szCs w:val="28"/>
        </w:rPr>
        <w:t>п</w:t>
      </w:r>
      <w:r w:rsidRPr="00BD190B">
        <w:rPr>
          <w:rFonts w:ascii="Times New Roman" w:hAnsi="Times New Roman" w:cs="Times New Roman"/>
          <w:color w:val="auto"/>
          <w:sz w:val="28"/>
          <w:szCs w:val="28"/>
        </w:rPr>
        <w:t>редоставление порубочного билета и (или) разрешения на пересадку деревьев и кустарников</w:t>
      </w:r>
      <w:proofErr w:type="gramStart"/>
      <w:r w:rsidRPr="00BD190B">
        <w:rPr>
          <w:rFonts w:ascii="Times New Roman" w:hAnsi="Times New Roman" w:cs="Times New Roman"/>
          <w:color w:val="auto"/>
          <w:sz w:val="28"/>
          <w:szCs w:val="28"/>
        </w:rPr>
        <w:t xml:space="preserve"> .</w:t>
      </w:r>
      <w:proofErr w:type="gramEnd"/>
    </w:p>
    <w:p w:rsidR="004A4453" w:rsidRPr="00BD190B" w:rsidRDefault="004A4453">
      <w:pPr>
        <w:spacing w:after="0" w:line="240" w:lineRule="auto"/>
        <w:jc w:val="both"/>
        <w:rPr>
          <w:rFonts w:ascii="Times New Roman" w:hAnsi="Times New Roman" w:cs="Times New Roman"/>
          <w:color w:val="auto"/>
          <w:sz w:val="28"/>
          <w:szCs w:val="28"/>
        </w:rPr>
      </w:pPr>
    </w:p>
    <w:p w:rsidR="004A4453" w:rsidRPr="00BD190B" w:rsidRDefault="00B15DC5">
      <w:pPr>
        <w:spacing w:after="0" w:line="240" w:lineRule="auto"/>
        <w:jc w:val="center"/>
        <w:rPr>
          <w:rFonts w:ascii="Times New Roman" w:hAnsi="Times New Roman" w:cs="Times New Roman"/>
          <w:color w:val="auto"/>
          <w:sz w:val="28"/>
          <w:szCs w:val="28"/>
        </w:rPr>
      </w:pPr>
      <w:r w:rsidRPr="00BD190B">
        <w:rPr>
          <w:rFonts w:ascii="Times New Roman" w:hAnsi="Times New Roman" w:cs="Times New Roman"/>
          <w:color w:val="auto"/>
          <w:sz w:val="28"/>
          <w:szCs w:val="28"/>
        </w:rPr>
        <w:t>2.5. Срок предоставления муниципальной услуги, в том числе с учетом необходимости обращения в организации, участвующие в предоставлении муниципальной услуги, срок приостановления предоставления муниципальной услуги, срок выдачи документов, являющихся результатом предоставления муниципальной услуги</w:t>
      </w:r>
    </w:p>
    <w:p w:rsidR="004A4453" w:rsidRPr="00BD190B" w:rsidRDefault="004A4453">
      <w:pPr>
        <w:spacing w:after="0" w:line="240" w:lineRule="auto"/>
        <w:jc w:val="both"/>
        <w:rPr>
          <w:rFonts w:ascii="Times New Roman" w:hAnsi="Times New Roman" w:cs="Times New Roman"/>
          <w:color w:val="auto"/>
          <w:sz w:val="28"/>
          <w:szCs w:val="28"/>
        </w:rPr>
      </w:pPr>
    </w:p>
    <w:p w:rsidR="002874DB" w:rsidRPr="00BD190B" w:rsidRDefault="002874DB">
      <w:pPr>
        <w:spacing w:after="0" w:line="240" w:lineRule="auto"/>
        <w:jc w:val="both"/>
        <w:rPr>
          <w:rFonts w:ascii="Times New Roman" w:hAnsi="Times New Roman" w:cs="Times New Roman"/>
          <w:color w:val="auto"/>
          <w:sz w:val="28"/>
          <w:szCs w:val="28"/>
        </w:rPr>
      </w:pPr>
    </w:p>
    <w:p w:rsidR="002874DB" w:rsidRPr="00BD190B" w:rsidRDefault="002874DB" w:rsidP="002874DB">
      <w:pPr>
        <w:autoSpaceDE w:val="0"/>
        <w:autoSpaceDN w:val="0"/>
        <w:adjustRightInd w:val="0"/>
        <w:spacing w:after="0" w:line="240" w:lineRule="auto"/>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w:t>
      </w:r>
      <w:r w:rsidR="002A2A42" w:rsidRPr="00BD190B">
        <w:rPr>
          <w:rFonts w:ascii="Times New Roman" w:hAnsi="Times New Roman" w:cs="Times New Roman"/>
          <w:color w:val="auto"/>
          <w:sz w:val="28"/>
          <w:szCs w:val="28"/>
        </w:rPr>
        <w:t xml:space="preserve">     </w:t>
      </w:r>
      <w:r w:rsidRPr="00BD190B">
        <w:rPr>
          <w:rFonts w:ascii="Times New Roman" w:hAnsi="Times New Roman" w:cs="Times New Roman"/>
          <w:color w:val="auto"/>
          <w:sz w:val="28"/>
          <w:szCs w:val="28"/>
        </w:rPr>
        <w:t>2.5.1. Срок выдачи заявителю акта обследования зеленых насаждений и расчета размера платы за компенсационное озеленение составляет 15 рабочих дней.</w:t>
      </w:r>
    </w:p>
    <w:p w:rsidR="002874DB" w:rsidRPr="00BD190B" w:rsidRDefault="002874DB" w:rsidP="002874DB">
      <w:pPr>
        <w:autoSpaceDE w:val="0"/>
        <w:autoSpaceDN w:val="0"/>
        <w:adjustRightInd w:val="0"/>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Срок выдачи заявителю порубочного билета со дня получения платежных поручений об оплате составляет 3 дня.</w:t>
      </w:r>
    </w:p>
    <w:p w:rsidR="002874DB" w:rsidRPr="00BD190B" w:rsidRDefault="002874DB" w:rsidP="002874DB">
      <w:pPr>
        <w:autoSpaceDE w:val="0"/>
        <w:autoSpaceDN w:val="0"/>
        <w:adjustRightInd w:val="0"/>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lastRenderedPageBreak/>
        <w:t>Уведомление об отказе в выдаче порубочного билета направляется заявителю в письменной форме в трехдневный срок после принятия такого решения с указанием причин отказа.</w:t>
      </w:r>
    </w:p>
    <w:p w:rsidR="002874DB" w:rsidRPr="00BD190B" w:rsidRDefault="002874DB" w:rsidP="002874DB">
      <w:pPr>
        <w:autoSpaceDE w:val="0"/>
        <w:autoSpaceDN w:val="0"/>
        <w:adjustRightInd w:val="0"/>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Для устранения аварийных и других чрезвычайных ситуаций обрезка, вырубка (уничтожение) зеленых насаждений может производиться без оформления порубочного билета, который должен быть оформлен в течение 5 дней со дня окончания произведенных работ.</w:t>
      </w:r>
    </w:p>
    <w:p w:rsidR="002874DB" w:rsidRPr="00BD190B" w:rsidRDefault="002874DB" w:rsidP="002A2A42">
      <w:pPr>
        <w:autoSpaceDE w:val="0"/>
        <w:autoSpaceDN w:val="0"/>
        <w:adjustRightInd w:val="0"/>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Срок приостановления предоставления муниципальной услуги зак</w:t>
      </w:r>
      <w:r w:rsidR="002A2A42" w:rsidRPr="00BD190B">
        <w:rPr>
          <w:rFonts w:ascii="Times New Roman" w:hAnsi="Times New Roman" w:cs="Times New Roman"/>
          <w:color w:val="auto"/>
          <w:sz w:val="28"/>
          <w:szCs w:val="28"/>
        </w:rPr>
        <w:t>онодательством не предусмотрен.</w:t>
      </w:r>
    </w:p>
    <w:p w:rsidR="004A4453" w:rsidRPr="00BD190B" w:rsidRDefault="002A2A42">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2.5.2. </w:t>
      </w:r>
      <w:r w:rsidR="00B15DC5" w:rsidRPr="00BD190B">
        <w:rPr>
          <w:rFonts w:ascii="Times New Roman" w:hAnsi="Times New Roman" w:cs="Times New Roman"/>
          <w:color w:val="auto"/>
          <w:sz w:val="28"/>
          <w:szCs w:val="28"/>
        </w:rPr>
        <w:t xml:space="preserve">В случае отсутствия возможности использования факсимильной связи, Единого и Регионального портала и (или) единой системы межведомственного электронного взаимодействия срок выдачи специального разрешения увеличивается на срок доставки документов ФГУП Почта России. </w:t>
      </w:r>
    </w:p>
    <w:p w:rsidR="004A4453" w:rsidRPr="00BD190B" w:rsidRDefault="002A2A42">
      <w:pPr>
        <w:spacing w:after="0" w:line="240" w:lineRule="auto"/>
        <w:ind w:firstLine="851"/>
        <w:jc w:val="both"/>
        <w:rPr>
          <w:color w:val="auto"/>
        </w:rPr>
      </w:pPr>
      <w:r w:rsidRPr="00BD190B">
        <w:rPr>
          <w:rFonts w:ascii="Times New Roman" w:hAnsi="Times New Roman" w:cs="Times New Roman"/>
          <w:color w:val="auto"/>
          <w:sz w:val="28"/>
          <w:szCs w:val="28"/>
        </w:rPr>
        <w:t>2.5.3</w:t>
      </w:r>
      <w:r w:rsidR="00B15DC5" w:rsidRPr="00BD190B">
        <w:rPr>
          <w:rFonts w:ascii="Times New Roman" w:hAnsi="Times New Roman" w:cs="Times New Roman"/>
          <w:color w:val="auto"/>
          <w:sz w:val="28"/>
          <w:szCs w:val="28"/>
        </w:rPr>
        <w:t xml:space="preserve">. При направлении заявления и нотариально заверенных копий всех необходимых документов по почте, срок предоставления муниципальной услуги отсчитывается от даты их поступления в администрацию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сельского</w:t>
      </w:r>
      <w:r w:rsidR="00B15DC5" w:rsidRPr="00BD190B">
        <w:rPr>
          <w:rFonts w:ascii="Times New Roman" w:hAnsi="Times New Roman" w:cs="Times New Roman"/>
          <w:color w:val="auto"/>
          <w:sz w:val="28"/>
          <w:szCs w:val="28"/>
        </w:rPr>
        <w:t xml:space="preserve"> поселения Крымского района.</w:t>
      </w:r>
    </w:p>
    <w:p w:rsidR="004A4453" w:rsidRPr="00BD190B" w:rsidRDefault="002A2A42">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2.5.4</w:t>
      </w:r>
      <w:r w:rsidR="00B15DC5" w:rsidRPr="00BD190B">
        <w:rPr>
          <w:rFonts w:ascii="Times New Roman" w:hAnsi="Times New Roman" w:cs="Times New Roman"/>
          <w:color w:val="auto"/>
          <w:sz w:val="28"/>
          <w:szCs w:val="28"/>
        </w:rPr>
        <w:t>. В случае представления заявления через многофункциональные центры срок исчисляется со дня регистрации заявления специалистом МФЦ.</w:t>
      </w:r>
    </w:p>
    <w:p w:rsidR="004A4453" w:rsidRPr="00BD190B" w:rsidRDefault="004A4453">
      <w:pPr>
        <w:spacing w:after="0" w:line="240" w:lineRule="auto"/>
        <w:jc w:val="both"/>
        <w:rPr>
          <w:rFonts w:ascii="Times New Roman" w:hAnsi="Times New Roman" w:cs="Times New Roman"/>
          <w:color w:val="auto"/>
          <w:sz w:val="28"/>
          <w:szCs w:val="28"/>
        </w:rPr>
      </w:pPr>
    </w:p>
    <w:p w:rsidR="004A4453" w:rsidRPr="00BD190B" w:rsidRDefault="00B15DC5">
      <w:pPr>
        <w:spacing w:after="0" w:line="240" w:lineRule="auto"/>
        <w:jc w:val="center"/>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2.6.</w:t>
      </w:r>
      <w:r w:rsidRPr="00BD190B">
        <w:rPr>
          <w:color w:val="auto"/>
        </w:rPr>
        <w:t xml:space="preserve"> </w:t>
      </w:r>
      <w:r w:rsidRPr="00BD190B">
        <w:rPr>
          <w:rFonts w:ascii="Times New Roman" w:hAnsi="Times New Roman" w:cs="Times New Roman"/>
          <w:color w:val="auto"/>
          <w:sz w:val="28"/>
          <w:szCs w:val="28"/>
        </w:rPr>
        <w:t>Перечень нормативных правовых актов, регулирующих отношения, возникающие в связи с предоставлением муниципальной услуги</w:t>
      </w:r>
    </w:p>
    <w:p w:rsidR="001A41EA" w:rsidRPr="00BD190B" w:rsidRDefault="001A41EA">
      <w:pPr>
        <w:spacing w:after="0" w:line="240" w:lineRule="auto"/>
        <w:jc w:val="center"/>
        <w:rPr>
          <w:rFonts w:ascii="Times New Roman" w:hAnsi="Times New Roman" w:cs="Times New Roman"/>
          <w:color w:val="auto"/>
          <w:sz w:val="28"/>
          <w:szCs w:val="28"/>
        </w:rPr>
      </w:pPr>
    </w:p>
    <w:p w:rsidR="004A4453" w:rsidRPr="00BD190B" w:rsidRDefault="00B15DC5">
      <w:pPr>
        <w:spacing w:after="0" w:line="240" w:lineRule="auto"/>
        <w:jc w:val="both"/>
        <w:rPr>
          <w:color w:val="auto"/>
        </w:rPr>
      </w:pPr>
      <w:r w:rsidRPr="00BD190B">
        <w:rPr>
          <w:rFonts w:ascii="Times New Roman" w:hAnsi="Times New Roman" w:cs="Times New Roman"/>
          <w:color w:val="auto"/>
          <w:sz w:val="28"/>
          <w:szCs w:val="28"/>
        </w:rPr>
        <w:t xml:space="preserve">          Предоставление муниципальной услуги осуществляется в соответствии с нормативными правовыми актами:</w:t>
      </w:r>
    </w:p>
    <w:p w:rsidR="00862E75" w:rsidRPr="00BD190B" w:rsidRDefault="00B15DC5" w:rsidP="001A41EA">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Федеральным законом от 7 октября 2003 года № 131-ФЗ «Об общих принципах организации местного самоуправления в Российской Федерации» («Собрание законодательства РФ», 06 октября 2003, № 40, ст. 3822; «Парламентская газета», № 186, 08 октября 2003; «Российская газета», № 202, 08 октября 2003);</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Федеральным законом от 27 июля 2010 года № 210-ФЗ «Об организации предоставления государственных и муниципальных услуг» («Российская газета», № 168, 30 июля 2010; «Собрание законодательства РФ», 02 апреля 2010, № 31, ст. 4179);</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Федеральным законом от 6 апреля 2011 года № 63-ФЗ «Об электронной подписи» («Парламентская газета», № 17, 08-14 апреля 2011; «Российская газета», № 75, 08 апреля 2011; «Собрание законодательства РФ», 11 апреля 2011, № 15, ст. 2036);</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Указом Президента Российской Федерации от 7 мая 2012 года № 601 «Об основных направлениях совершенствования системы государственного управления» («</w:t>
      </w:r>
      <w:r w:rsidRPr="00BD190B">
        <w:rPr>
          <w:rFonts w:ascii="Times New Roman" w:eastAsia="Times New Roman" w:hAnsi="Times New Roman" w:cs="Times New Roman"/>
          <w:bCs/>
          <w:color w:val="auto"/>
          <w:sz w:val="28"/>
          <w:szCs w:val="28"/>
        </w:rPr>
        <w:t>Собрание законодательства РФ», 7 мая 2012 года, № 19, ст. 2338; о</w:t>
      </w:r>
      <w:r w:rsidRPr="00BD190B">
        <w:rPr>
          <w:rFonts w:ascii="Times New Roman" w:eastAsia="Times New Roman" w:hAnsi="Times New Roman" w:cs="Times New Roman"/>
          <w:color w:val="auto"/>
          <w:sz w:val="28"/>
          <w:szCs w:val="28"/>
        </w:rPr>
        <w:t xml:space="preserve">фициальный интернет-портал правовой информации: </w:t>
      </w:r>
      <w:hyperlink r:id="rId13">
        <w:r w:rsidRPr="00BD190B">
          <w:rPr>
            <w:rStyle w:val="ListLabel2"/>
            <w:rFonts w:eastAsiaTheme="minorEastAsia"/>
            <w:color w:val="auto"/>
          </w:rPr>
          <w:t>www.pravo.gov.ru</w:t>
        </w:r>
      </w:hyperlink>
      <w:r w:rsidRPr="00BD190B">
        <w:rPr>
          <w:rFonts w:ascii="Times New Roman" w:eastAsia="Times New Roman" w:hAnsi="Times New Roman" w:cs="Times New Roman"/>
          <w:color w:val="auto"/>
          <w:sz w:val="28"/>
          <w:szCs w:val="28"/>
        </w:rPr>
        <w:t>);</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 xml:space="preserve">постановлением Правительства РФ от 25 июня 2012 № 634 «О видах электронной подписи, использование которых допускается при обращении за получением государственных и муниципальных услуг» («Российская газета», </w:t>
      </w:r>
      <w:r w:rsidRPr="00BD190B">
        <w:rPr>
          <w:rFonts w:ascii="Times New Roman" w:eastAsia="Times New Roman" w:hAnsi="Times New Roman" w:cs="Times New Roman"/>
          <w:color w:val="auto"/>
          <w:sz w:val="28"/>
          <w:szCs w:val="28"/>
        </w:rPr>
        <w:lastRenderedPageBreak/>
        <w:t>№ 148, 2 июля 2012 года, «Собрание законодательства Российской Федерации», 2 июля 2012 года, № 27, ст. 3744);</w:t>
      </w:r>
    </w:p>
    <w:p w:rsidR="004A4453" w:rsidRPr="00BD190B" w:rsidRDefault="00B15DC5">
      <w:pPr>
        <w:suppressAutoHyphens/>
        <w:spacing w:after="0" w:line="240" w:lineRule="auto"/>
        <w:ind w:firstLine="851"/>
        <w:jc w:val="both"/>
        <w:rPr>
          <w:color w:val="auto"/>
        </w:rPr>
      </w:pPr>
      <w:proofErr w:type="gramStart"/>
      <w:r w:rsidRPr="00BD190B">
        <w:rPr>
          <w:rFonts w:ascii="Times New Roman" w:eastAsia="Times New Roman" w:hAnsi="Times New Roman" w:cs="Times New Roman"/>
          <w:color w:val="auto"/>
          <w:sz w:val="28"/>
          <w:szCs w:val="28"/>
        </w:rPr>
        <w:t>постановлением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 («Собрание законодательства Российской Федерации», 3 сентября 2012 года, № 36, ст. 4903, «Российская газета», № 200, 31 августа 2012года);</w:t>
      </w:r>
      <w:proofErr w:type="gramEnd"/>
    </w:p>
    <w:p w:rsidR="004A4453" w:rsidRPr="00BD190B" w:rsidRDefault="00857691">
      <w:pPr>
        <w:suppressAutoHyphens/>
        <w:spacing w:after="0" w:line="240" w:lineRule="auto"/>
        <w:ind w:firstLine="851"/>
        <w:jc w:val="both"/>
        <w:rPr>
          <w:color w:val="auto"/>
        </w:rPr>
      </w:pPr>
      <w:hyperlink r:id="rId14">
        <w:r w:rsidR="00B15DC5" w:rsidRPr="00BD190B">
          <w:rPr>
            <w:rStyle w:val="ListLabel2"/>
            <w:rFonts w:eastAsiaTheme="minorEastAsia"/>
            <w:color w:val="auto"/>
          </w:rPr>
          <w:t>постановление</w:t>
        </w:r>
      </w:hyperlink>
      <w:r w:rsidR="00B15DC5" w:rsidRPr="00BD190B">
        <w:rPr>
          <w:rFonts w:ascii="Times New Roman" w:eastAsia="Times New Roman" w:hAnsi="Times New Roman" w:cs="Times New Roman"/>
          <w:color w:val="auto"/>
          <w:sz w:val="24"/>
          <w:szCs w:val="24"/>
        </w:rPr>
        <w:t xml:space="preserve"> </w:t>
      </w:r>
      <w:r w:rsidR="00B15DC5" w:rsidRPr="00BD190B">
        <w:rPr>
          <w:rFonts w:ascii="Times New Roman" w:eastAsia="Times New Roman" w:hAnsi="Times New Roman" w:cs="Times New Roman"/>
          <w:color w:val="auto"/>
          <w:sz w:val="28"/>
          <w:szCs w:val="28"/>
        </w:rPr>
        <w:t>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4A4453" w:rsidRPr="00BD190B" w:rsidRDefault="00B15DC5">
      <w:pPr>
        <w:suppressAutoHyphens/>
        <w:spacing w:after="0" w:line="240" w:lineRule="auto"/>
        <w:ind w:firstLine="851"/>
        <w:jc w:val="both"/>
        <w:rPr>
          <w:rFonts w:ascii="Times New Roman" w:eastAsia="Times New Roman" w:hAnsi="Times New Roman" w:cs="Times New Roman"/>
          <w:color w:val="auto"/>
          <w:sz w:val="28"/>
          <w:szCs w:val="28"/>
        </w:rPr>
      </w:pPr>
      <w:proofErr w:type="gramStart"/>
      <w:r w:rsidRPr="00BD190B">
        <w:rPr>
          <w:rFonts w:ascii="Times New Roman" w:eastAsia="Times New Roman" w:hAnsi="Times New Roman" w:cs="Times New Roman"/>
          <w:color w:val="auto"/>
          <w:sz w:val="28"/>
          <w:szCs w:val="28"/>
        </w:rPr>
        <w:t>Законом Краснодарского края от 23 апреля 2013 года № 2695-КЗ «Об охране зеленых насаждений в Краснодарском крае» (Информационный бюллетень Законодательного Собрания Краснодарского края от 6 мая 2013 года № 7 (196), официальный сайт администрации Краснодарского края (http://admkrai.krasnodar.ru/ndocs/) 30 мая 2014 года, 24 июля 2015 года, 4 апреля 2016 года);</w:t>
      </w:r>
      <w:r w:rsidRPr="00BD190B">
        <w:rPr>
          <w:rFonts w:ascii="Times New Roman" w:eastAsia="Times New Roman" w:hAnsi="Times New Roman" w:cs="Times New Roman"/>
          <w:color w:val="auto"/>
          <w:sz w:val="28"/>
          <w:szCs w:val="28"/>
        </w:rPr>
        <w:tab/>
      </w:r>
      <w:proofErr w:type="gramEnd"/>
    </w:p>
    <w:p w:rsidR="00862E75" w:rsidRPr="00BD190B" w:rsidRDefault="00862E75" w:rsidP="00862E75">
      <w:pPr>
        <w:suppressAutoHyphens/>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Решение</w:t>
      </w:r>
      <w:r w:rsidR="00A33AAF" w:rsidRPr="00BD190B">
        <w:rPr>
          <w:rFonts w:ascii="Times New Roman" w:hAnsi="Times New Roman" w:cs="Times New Roman"/>
          <w:color w:val="auto"/>
          <w:sz w:val="28"/>
          <w:szCs w:val="28"/>
        </w:rPr>
        <w:t xml:space="preserve"> Совета </w:t>
      </w:r>
      <w:proofErr w:type="spellStart"/>
      <w:r w:rsidR="00A33AAF" w:rsidRPr="00BD190B">
        <w:rPr>
          <w:rFonts w:ascii="Times New Roman" w:hAnsi="Times New Roman" w:cs="Times New Roman"/>
          <w:color w:val="auto"/>
          <w:sz w:val="28"/>
          <w:szCs w:val="28"/>
        </w:rPr>
        <w:t>Кеслеровского</w:t>
      </w:r>
      <w:proofErr w:type="spellEnd"/>
      <w:r w:rsidR="00A33AAF" w:rsidRPr="00BD190B">
        <w:rPr>
          <w:rFonts w:ascii="Times New Roman" w:hAnsi="Times New Roman" w:cs="Times New Roman"/>
          <w:color w:val="auto"/>
          <w:sz w:val="28"/>
          <w:szCs w:val="28"/>
        </w:rPr>
        <w:t xml:space="preserve"> сельского поселения Крымского района</w:t>
      </w:r>
      <w:r w:rsidRPr="00BD190B">
        <w:rPr>
          <w:rFonts w:ascii="Times New Roman" w:hAnsi="Times New Roman" w:cs="Times New Roman"/>
          <w:color w:val="auto"/>
          <w:sz w:val="28"/>
          <w:szCs w:val="28"/>
        </w:rPr>
        <w:t xml:space="preserve"> </w:t>
      </w:r>
      <w:r w:rsidR="00A33AAF" w:rsidRPr="00BD190B">
        <w:rPr>
          <w:rFonts w:ascii="Times New Roman" w:hAnsi="Times New Roman" w:cs="Times New Roman"/>
          <w:color w:val="auto"/>
          <w:sz w:val="28"/>
          <w:szCs w:val="28"/>
        </w:rPr>
        <w:t xml:space="preserve">от 22 декабря 2017 года №172 </w:t>
      </w:r>
      <w:r w:rsidRPr="00BD190B">
        <w:rPr>
          <w:rFonts w:ascii="Times New Roman" w:hAnsi="Times New Roman" w:cs="Times New Roman"/>
          <w:color w:val="auto"/>
          <w:sz w:val="28"/>
          <w:szCs w:val="28"/>
        </w:rPr>
        <w:t>«</w:t>
      </w:r>
      <w:r w:rsidR="00A33AAF" w:rsidRPr="00BD190B">
        <w:rPr>
          <w:rFonts w:ascii="Times New Roman" w:hAnsi="Times New Roman" w:cs="Times New Roman"/>
          <w:color w:val="auto"/>
          <w:sz w:val="28"/>
          <w:szCs w:val="28"/>
        </w:rPr>
        <w:t xml:space="preserve">Об утверждении правил благоустройства и санитарного содержания территории </w:t>
      </w:r>
      <w:proofErr w:type="spellStart"/>
      <w:r w:rsidR="00A33AAF" w:rsidRPr="00BD190B">
        <w:rPr>
          <w:rFonts w:ascii="Times New Roman" w:hAnsi="Times New Roman" w:cs="Times New Roman"/>
          <w:color w:val="auto"/>
          <w:sz w:val="28"/>
          <w:szCs w:val="28"/>
        </w:rPr>
        <w:t>Кеслеровского</w:t>
      </w:r>
      <w:proofErr w:type="spellEnd"/>
      <w:r w:rsidR="00A33AAF" w:rsidRPr="00BD190B">
        <w:rPr>
          <w:rFonts w:ascii="Times New Roman" w:hAnsi="Times New Roman" w:cs="Times New Roman"/>
          <w:color w:val="auto"/>
          <w:sz w:val="28"/>
          <w:szCs w:val="28"/>
        </w:rPr>
        <w:t xml:space="preserve">  сельск</w:t>
      </w:r>
      <w:r w:rsidR="00AA5B2E" w:rsidRPr="00BD190B">
        <w:rPr>
          <w:rFonts w:ascii="Times New Roman" w:hAnsi="Times New Roman" w:cs="Times New Roman"/>
          <w:color w:val="auto"/>
          <w:sz w:val="28"/>
          <w:szCs w:val="28"/>
        </w:rPr>
        <w:t>ого поселения Крымского района</w:t>
      </w:r>
      <w:r w:rsidRPr="00BD190B">
        <w:rPr>
          <w:rFonts w:ascii="Times New Roman" w:hAnsi="Times New Roman" w:cs="Times New Roman"/>
          <w:color w:val="auto"/>
          <w:sz w:val="28"/>
          <w:szCs w:val="28"/>
        </w:rPr>
        <w:t>»</w:t>
      </w:r>
      <w:r w:rsidR="00A33AAF" w:rsidRPr="00BD190B">
        <w:rPr>
          <w:rFonts w:ascii="Times New Roman" w:hAnsi="Times New Roman" w:cs="Times New Roman"/>
          <w:color w:val="auto"/>
          <w:sz w:val="28"/>
          <w:szCs w:val="28"/>
        </w:rPr>
        <w:t>.</w:t>
      </w:r>
    </w:p>
    <w:p w:rsidR="004A4453" w:rsidRPr="00BD190B" w:rsidRDefault="00862E7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у</w:t>
      </w:r>
      <w:r w:rsidR="00B15DC5" w:rsidRPr="00BD190B">
        <w:rPr>
          <w:rFonts w:ascii="Times New Roman" w:eastAsia="Times New Roman" w:hAnsi="Times New Roman" w:cs="Times New Roman"/>
          <w:color w:val="auto"/>
          <w:sz w:val="28"/>
          <w:szCs w:val="28"/>
        </w:rPr>
        <w:t xml:space="preserve">ставом </w:t>
      </w:r>
      <w:proofErr w:type="spellStart"/>
      <w:r w:rsidR="00B901D0" w:rsidRPr="00BD190B">
        <w:rPr>
          <w:rFonts w:ascii="Times New Roman" w:eastAsia="Times New Roman" w:hAnsi="Times New Roman" w:cs="Times New Roman"/>
          <w:color w:val="auto"/>
          <w:sz w:val="28"/>
          <w:szCs w:val="28"/>
        </w:rPr>
        <w:t>Кеслеровского</w:t>
      </w:r>
      <w:proofErr w:type="spellEnd"/>
      <w:r w:rsidR="00B901D0" w:rsidRPr="00BD190B">
        <w:rPr>
          <w:rFonts w:ascii="Times New Roman" w:eastAsia="Times New Roman" w:hAnsi="Times New Roman" w:cs="Times New Roman"/>
          <w:color w:val="auto"/>
          <w:sz w:val="28"/>
          <w:szCs w:val="28"/>
        </w:rPr>
        <w:t xml:space="preserve"> сельского</w:t>
      </w:r>
      <w:r w:rsidR="00B15DC5" w:rsidRPr="00BD190B">
        <w:rPr>
          <w:rFonts w:ascii="Times New Roman" w:eastAsia="Times New Roman" w:hAnsi="Times New Roman" w:cs="Times New Roman"/>
          <w:color w:val="auto"/>
          <w:sz w:val="28"/>
          <w:szCs w:val="28"/>
        </w:rPr>
        <w:t xml:space="preserve"> поселения Крымского района</w:t>
      </w:r>
      <w:r w:rsidR="00A33AAF" w:rsidRPr="00BD190B">
        <w:rPr>
          <w:rFonts w:ascii="Times New Roman" w:eastAsia="Times New Roman" w:hAnsi="Times New Roman" w:cs="Times New Roman"/>
          <w:color w:val="auto"/>
          <w:sz w:val="28"/>
          <w:szCs w:val="28"/>
        </w:rPr>
        <w:t>.</w:t>
      </w:r>
      <w:r w:rsidR="00B15DC5" w:rsidRPr="00BD190B">
        <w:rPr>
          <w:rFonts w:ascii="Times New Roman" w:eastAsia="Times New Roman" w:hAnsi="Times New Roman" w:cs="Times New Roman"/>
          <w:color w:val="auto"/>
          <w:sz w:val="28"/>
          <w:szCs w:val="28"/>
        </w:rPr>
        <w:t xml:space="preserve"> </w:t>
      </w:r>
    </w:p>
    <w:p w:rsidR="004A4453" w:rsidRPr="00BD190B" w:rsidRDefault="00B15DC5" w:rsidP="00862E7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настоящим Административным регламентом.</w:t>
      </w:r>
    </w:p>
    <w:p w:rsidR="00AB196A" w:rsidRPr="00BD190B" w:rsidRDefault="00AB196A" w:rsidP="00862E75">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708"/>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2.7. Исчерпывающий перечень документов,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4A4453" w:rsidRPr="00BD190B" w:rsidRDefault="004A4453">
      <w:pPr>
        <w:spacing w:after="0" w:line="240" w:lineRule="auto"/>
        <w:ind w:firstLine="708"/>
        <w:jc w:val="both"/>
        <w:rPr>
          <w:rFonts w:ascii="Times New Roman" w:hAnsi="Times New Roman" w:cs="Times New Roman"/>
          <w:color w:val="auto"/>
          <w:sz w:val="28"/>
          <w:szCs w:val="28"/>
        </w:rPr>
      </w:pP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2.7.1. Для получения муниципальной услуги заявителем представляются следующие документы:</w:t>
      </w:r>
    </w:p>
    <w:p w:rsidR="007A4076" w:rsidRPr="00BD190B" w:rsidRDefault="007A4076" w:rsidP="007A4076">
      <w:pPr>
        <w:autoSpaceDE w:val="0"/>
        <w:autoSpaceDN w:val="0"/>
        <w:adjustRightInd w:val="0"/>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 К заявлению прилагаются:</w:t>
      </w:r>
    </w:p>
    <w:p w:rsidR="007A4076" w:rsidRPr="00BD190B" w:rsidRDefault="00B15DC5">
      <w:pPr>
        <w:suppressAutoHyphens/>
        <w:spacing w:after="0" w:line="240" w:lineRule="auto"/>
        <w:ind w:firstLine="851"/>
        <w:jc w:val="both"/>
        <w:rPr>
          <w:rFonts w:ascii="Times New Roman" w:hAnsi="Times New Roman" w:cs="Times New Roman"/>
          <w:color w:val="auto"/>
          <w:sz w:val="28"/>
          <w:szCs w:val="28"/>
        </w:rPr>
      </w:pPr>
      <w:r w:rsidRPr="00BD190B">
        <w:rPr>
          <w:rFonts w:ascii="Times New Roman" w:eastAsia="Times New Roman" w:hAnsi="Times New Roman" w:cs="Times New Roman"/>
          <w:color w:val="auto"/>
          <w:sz w:val="28"/>
          <w:szCs w:val="28"/>
        </w:rPr>
        <w:t>заявление с указанием основания необходимости вырубки (уничтожения) или пересадке зеленых насаждений по форме согласно приложению № 1 к Регламенту, заполненное по образцу в соответствии с приложением № 2 к Регламенту;</w:t>
      </w:r>
      <w:r w:rsidR="007A4076" w:rsidRPr="00BD190B">
        <w:rPr>
          <w:rFonts w:ascii="Times New Roman" w:hAnsi="Times New Roman" w:cs="Times New Roman"/>
          <w:color w:val="auto"/>
          <w:sz w:val="28"/>
          <w:szCs w:val="28"/>
        </w:rPr>
        <w:t xml:space="preserve"> </w:t>
      </w:r>
    </w:p>
    <w:p w:rsidR="004A4453" w:rsidRPr="00BD190B" w:rsidRDefault="007A4076">
      <w:pPr>
        <w:suppressAutoHyphens/>
        <w:spacing w:after="0" w:line="240" w:lineRule="auto"/>
        <w:ind w:firstLine="851"/>
        <w:jc w:val="both"/>
        <w:rPr>
          <w:color w:val="auto"/>
        </w:rPr>
      </w:pPr>
      <w:r w:rsidRPr="00BD190B">
        <w:rPr>
          <w:rFonts w:ascii="Times New Roman" w:hAnsi="Times New Roman" w:cs="Times New Roman"/>
          <w:color w:val="auto"/>
          <w:sz w:val="28"/>
          <w:szCs w:val="28"/>
        </w:rPr>
        <w:t>градостроительный план земельного участка;</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информация о сроке выполнения работ;</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банковские реквизиты заявителя;</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lastRenderedPageBreak/>
        <w:t>документы, подтверждающие необходимость производства работ, требующих вырубки (уничтожения) зеленых насаждений на определенном земельном участке;</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документ, удостоверяющий личность заявителя (заявителей), либо его (их) представителя;</w:t>
      </w:r>
    </w:p>
    <w:p w:rsidR="00AB196A" w:rsidRPr="00BD190B" w:rsidRDefault="00B15DC5" w:rsidP="00AB196A">
      <w:pPr>
        <w:suppressAutoHyphens/>
        <w:spacing w:after="0" w:line="240" w:lineRule="auto"/>
        <w:ind w:firstLine="851"/>
        <w:jc w:val="both"/>
        <w:rPr>
          <w:rFonts w:ascii="Times New Roman" w:eastAsia="Times New Roman" w:hAnsi="Times New Roman" w:cs="Times New Roman"/>
          <w:color w:val="auto"/>
          <w:sz w:val="28"/>
          <w:szCs w:val="28"/>
        </w:rPr>
      </w:pPr>
      <w:r w:rsidRPr="00BD190B">
        <w:rPr>
          <w:rFonts w:ascii="Times New Roman" w:eastAsia="Times New Roman" w:hAnsi="Times New Roman" w:cs="Times New Roman"/>
          <w:color w:val="auto"/>
          <w:sz w:val="28"/>
          <w:szCs w:val="28"/>
        </w:rPr>
        <w:t>документ, удостоверяющий права (полномочия) представителя физического или юридического лица, если с заявлением обращается представитель заявителя (заявителей).</w:t>
      </w:r>
    </w:p>
    <w:p w:rsidR="00AB196A" w:rsidRPr="00BD190B" w:rsidRDefault="00AB196A" w:rsidP="00AB196A">
      <w:pPr>
        <w:autoSpaceDE w:val="0"/>
        <w:autoSpaceDN w:val="0"/>
        <w:adjustRightInd w:val="0"/>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Ответственность за достоверность и полноту указанных документов возлагается на заявителя.</w:t>
      </w:r>
    </w:p>
    <w:p w:rsidR="004A4453" w:rsidRPr="00BD190B" w:rsidRDefault="00B15DC5">
      <w:pPr>
        <w:spacing w:after="0" w:line="240" w:lineRule="auto"/>
        <w:ind w:firstLine="708"/>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 случае представления заявителем документов, предусмотренных пунктами 1 - 7, 9, 10, 14, 17 и 18 части 6 статьи 7 Федерального закона от 27.07.2010 N 210-ФЗ "Об организации предоставления государственных и муниципальных услуг", их бесплатное копирование осуществляется работником МФЦ, после чего оригиналы возвращаются заявителю. Копии иных документов представляются заявителем самостоятельно.</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2.7.2. Заявителям обеспечивается возможность выбора способа подачи заявления о предоставлении муниципальной услуги: при личном обращении в Уполномоченный орган или в многофункциональный центр, почтовой связью, с использованием средств факсимильной связи, в электронной форме.</w:t>
      </w:r>
    </w:p>
    <w:p w:rsidR="004A4453" w:rsidRPr="00BD190B" w:rsidRDefault="00B15DC5">
      <w:pPr>
        <w:spacing w:after="0" w:line="240" w:lineRule="auto"/>
        <w:ind w:firstLine="851"/>
        <w:jc w:val="both"/>
        <w:rPr>
          <w:rFonts w:ascii="Times New Roman" w:hAnsi="Times New Roman" w:cs="Times New Roman"/>
          <w:color w:val="auto"/>
          <w:sz w:val="28"/>
          <w:szCs w:val="28"/>
        </w:rPr>
      </w:pPr>
      <w:proofErr w:type="gramStart"/>
      <w:r w:rsidRPr="00BD190B">
        <w:rPr>
          <w:rFonts w:ascii="Times New Roman" w:hAnsi="Times New Roman" w:cs="Times New Roman"/>
          <w:color w:val="auto"/>
          <w:sz w:val="28"/>
          <w:szCs w:val="28"/>
        </w:rPr>
        <w:t>Заявитель вправе представить заявление и прилагаемые к нему документы на бумажном носителе лично или посредством почтового отправления с уведомлением о вручении либо в форме электронных документов с использованием федеральной государственной информационной системы «Единый портал государственных и муниципальных услуг (функций)» (далее - единый портал), регионального портала государственных и муниципальных услуг (при его наличии) или посредством многофункциональных центров предоставления гос</w:t>
      </w:r>
      <w:r w:rsidRPr="00BD190B">
        <w:rPr>
          <w:rFonts w:ascii="Times New Roman" w:hAnsi="Times New Roman" w:cs="Times New Roman"/>
          <w:color w:val="auto"/>
          <w:sz w:val="28"/>
          <w:szCs w:val="28"/>
        </w:rPr>
        <w:softHyphen/>
        <w:t>ударственных и муниципальных услуг.</w:t>
      </w:r>
      <w:proofErr w:type="gramEnd"/>
    </w:p>
    <w:p w:rsidR="004A4453" w:rsidRPr="00BD190B" w:rsidRDefault="00B15DC5">
      <w:pPr>
        <w:spacing w:after="0" w:line="240" w:lineRule="auto"/>
        <w:ind w:firstLine="851"/>
        <w:jc w:val="both"/>
        <w:rPr>
          <w:rFonts w:ascii="Times New Roman" w:hAnsi="Times New Roman" w:cs="Times New Roman"/>
          <w:color w:val="auto"/>
          <w:sz w:val="28"/>
          <w:szCs w:val="28"/>
        </w:rPr>
      </w:pPr>
      <w:proofErr w:type="gramStart"/>
      <w:r w:rsidRPr="00BD190B">
        <w:rPr>
          <w:rFonts w:ascii="Times New Roman" w:hAnsi="Times New Roman" w:cs="Times New Roman"/>
          <w:color w:val="auto"/>
          <w:sz w:val="28"/>
          <w:szCs w:val="28"/>
        </w:rPr>
        <w:t>Заявление, подаваемое в форме электронного документа, подписывается заявителем простой электронной подписью, а прилагаемые к нему электронные документы должны быть подписаны должностными лицами органов (организаций), выдавших эти документы, усиленной квалифицированной электронной подписью (если законодательством Российской Федерации для подписания таких документов не установлен иной вид электронной подписи).</w:t>
      </w:r>
      <w:proofErr w:type="gramEnd"/>
    </w:p>
    <w:p w:rsidR="001A41EA" w:rsidRPr="00BD190B" w:rsidRDefault="001A41EA">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jc w:val="both"/>
        <w:rPr>
          <w:color w:val="auto"/>
        </w:rPr>
      </w:pPr>
      <w:r w:rsidRPr="00BD190B">
        <w:rPr>
          <w:rFonts w:ascii="Times New Roman" w:hAnsi="Times New Roman" w:cs="Times New Roman"/>
          <w:color w:val="auto"/>
          <w:sz w:val="28"/>
          <w:szCs w:val="28"/>
        </w:rPr>
        <w:t xml:space="preserve">2.8. </w:t>
      </w:r>
      <w:proofErr w:type="gramStart"/>
      <w:r w:rsidRPr="00BD190B">
        <w:rPr>
          <w:rFonts w:ascii="Times New Roman" w:hAnsi="Times New Roman" w:cs="Times New Roman"/>
          <w:color w:val="auto"/>
          <w:sz w:val="28"/>
          <w:szCs w:val="28"/>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муниципальных образований Краснодарского края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предоставления.</w:t>
      </w:r>
      <w:proofErr w:type="gramEnd"/>
    </w:p>
    <w:p w:rsidR="004A4453" w:rsidRPr="00BD190B" w:rsidRDefault="004A4453">
      <w:pPr>
        <w:spacing w:after="0" w:line="240" w:lineRule="auto"/>
        <w:jc w:val="both"/>
        <w:rPr>
          <w:color w:val="auto"/>
        </w:rPr>
      </w:pPr>
    </w:p>
    <w:p w:rsidR="001A41EA" w:rsidRPr="00BD190B" w:rsidRDefault="001A41EA">
      <w:pPr>
        <w:spacing w:after="0" w:line="240" w:lineRule="auto"/>
        <w:jc w:val="both"/>
        <w:rPr>
          <w:color w:val="auto"/>
        </w:rPr>
      </w:pPr>
    </w:p>
    <w:p w:rsidR="004A4453" w:rsidRPr="00BD190B" w:rsidRDefault="007A4076" w:rsidP="007A4076">
      <w:pPr>
        <w:autoSpaceDE w:val="0"/>
        <w:autoSpaceDN w:val="0"/>
        <w:adjustRightInd w:val="0"/>
        <w:ind w:firstLine="709"/>
        <w:contextualSpacing/>
        <w:jc w:val="both"/>
        <w:rPr>
          <w:rFonts w:ascii="Times New Roman" w:eastAsia="Times New Roman" w:hAnsi="Times New Roman" w:cs="Times New Roman"/>
          <w:color w:val="auto"/>
          <w:sz w:val="28"/>
          <w:szCs w:val="28"/>
          <w:lang w:eastAsia="ar-SA"/>
        </w:rPr>
      </w:pPr>
      <w:r w:rsidRPr="00BD190B">
        <w:rPr>
          <w:rFonts w:ascii="Times New Roman" w:hAnsi="Times New Roman" w:cs="Times New Roman"/>
          <w:color w:val="auto"/>
          <w:sz w:val="28"/>
          <w:szCs w:val="28"/>
        </w:rPr>
        <w:lastRenderedPageBreak/>
        <w:t>2.8.1.</w:t>
      </w:r>
      <w:r w:rsidRPr="00BD190B">
        <w:rPr>
          <w:rFonts w:ascii="Times New Roman" w:eastAsia="Times New Roman" w:hAnsi="Times New Roman" w:cs="Times New Roman"/>
          <w:color w:val="auto"/>
          <w:sz w:val="28"/>
          <w:szCs w:val="28"/>
          <w:lang w:eastAsia="ar-SA"/>
        </w:rPr>
        <w:t xml:space="preserve"> Предоставление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не предусмотрено.</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2.8.1.1.От заявителей запрещается требовать: </w:t>
      </w:r>
    </w:p>
    <w:p w:rsidR="004A4453" w:rsidRPr="00BD190B" w:rsidRDefault="00B15DC5">
      <w:pPr>
        <w:spacing w:after="0" w:line="240" w:lineRule="auto"/>
        <w:ind w:firstLine="851"/>
        <w:jc w:val="both"/>
        <w:outlineLvl w:val="1"/>
        <w:rPr>
          <w:rFonts w:ascii="Times New Roman" w:eastAsia="Times New Roman" w:hAnsi="Times New Roman" w:cs="Times New Roman"/>
          <w:color w:val="auto"/>
          <w:sz w:val="28"/>
          <w:szCs w:val="28"/>
        </w:rPr>
      </w:pPr>
      <w:r w:rsidRPr="00BD190B">
        <w:rPr>
          <w:rFonts w:ascii="Times New Roman" w:eastAsia="Times New Roman" w:hAnsi="Times New Roman" w:cs="Times New Roman"/>
          <w:color w:val="auto"/>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4A4453" w:rsidRPr="00BD190B" w:rsidRDefault="00B15DC5">
      <w:pPr>
        <w:spacing w:after="0" w:line="240" w:lineRule="auto"/>
        <w:ind w:firstLine="851"/>
        <w:jc w:val="both"/>
        <w:outlineLvl w:val="1"/>
        <w:rPr>
          <w:rFonts w:ascii="Times New Roman" w:eastAsia="Times New Roman" w:hAnsi="Times New Roman" w:cs="Times New Roman"/>
          <w:color w:val="auto"/>
          <w:sz w:val="28"/>
          <w:szCs w:val="28"/>
        </w:rPr>
      </w:pPr>
      <w:proofErr w:type="gramStart"/>
      <w:r w:rsidRPr="00BD190B">
        <w:rPr>
          <w:rFonts w:ascii="Times New Roman" w:eastAsia="Times New Roman" w:hAnsi="Times New Roman" w:cs="Times New Roman"/>
          <w:color w:val="auto"/>
          <w:sz w:val="28"/>
          <w:szCs w:val="28"/>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нормативными правовыми актами Российской Федерации, нормативными правовыми актами Краснодарского края и муниципальными актами</w:t>
      </w:r>
      <w:proofErr w:type="gramEnd"/>
      <w:r w:rsidRPr="00BD190B">
        <w:rPr>
          <w:rFonts w:ascii="Times New Roman" w:eastAsia="Times New Roman" w:hAnsi="Times New Roman" w:cs="Times New Roman"/>
          <w:color w:val="auto"/>
          <w:sz w:val="28"/>
          <w:szCs w:val="28"/>
        </w:rPr>
        <w:t xml:space="preserve"> </w:t>
      </w:r>
      <w:proofErr w:type="gramStart"/>
      <w:r w:rsidRPr="00BD190B">
        <w:rPr>
          <w:rFonts w:ascii="Times New Roman" w:eastAsia="Times New Roman" w:hAnsi="Times New Roman" w:cs="Times New Roman"/>
          <w:color w:val="auto"/>
          <w:sz w:val="28"/>
          <w:szCs w:val="28"/>
        </w:rPr>
        <w:t>находятся в распоряжении государственных органов, предоставляющих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w:t>
      </w:r>
      <w:proofErr w:type="gramEnd"/>
    </w:p>
    <w:p w:rsidR="004A4453" w:rsidRPr="00BD190B" w:rsidRDefault="00B15DC5">
      <w:pPr>
        <w:spacing w:after="0" w:line="240" w:lineRule="auto"/>
        <w:ind w:firstLine="851"/>
        <w:jc w:val="both"/>
        <w:outlineLvl w:val="1"/>
        <w:rPr>
          <w:rFonts w:ascii="Times New Roman" w:eastAsia="Times New Roman" w:hAnsi="Times New Roman" w:cs="Times New Roman"/>
          <w:color w:val="auto"/>
          <w:sz w:val="28"/>
          <w:szCs w:val="28"/>
        </w:rPr>
      </w:pPr>
      <w:proofErr w:type="gramStart"/>
      <w:r w:rsidRPr="00BD190B">
        <w:rPr>
          <w:rFonts w:ascii="Times New Roman" w:eastAsia="Times New Roman" w:hAnsi="Times New Roman" w:cs="Times New Roman"/>
          <w:color w:val="auto"/>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w:t>
      </w:r>
      <w:proofErr w:type="gramEnd"/>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w:t>
      </w:r>
      <w:r w:rsidRPr="00BD190B">
        <w:rPr>
          <w:rFonts w:ascii="Times New Roman" w:hAnsi="Times New Roman" w:cs="Times New Roman"/>
          <w:color w:val="auto"/>
          <w:sz w:val="28"/>
          <w:szCs w:val="28"/>
        </w:rPr>
        <w:lastRenderedPageBreak/>
        <w:t>предоставлении муниципальной услуги и не включенных в представленный ранее комплект документов;</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A4453" w:rsidRPr="00BD190B" w:rsidRDefault="00B15DC5">
      <w:pPr>
        <w:spacing w:after="0" w:line="240" w:lineRule="auto"/>
        <w:ind w:firstLine="540"/>
        <w:jc w:val="both"/>
        <w:rPr>
          <w:color w:val="auto"/>
        </w:rPr>
      </w:pPr>
      <w:proofErr w:type="gramStart"/>
      <w:r w:rsidRPr="00BD190B">
        <w:rPr>
          <w:rFonts w:ascii="Times New Roman" w:hAnsi="Times New Roman" w:cs="Times New Roman"/>
          <w:color w:val="auto"/>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w:t>
      </w:r>
      <w:hyperlink r:id="rId15">
        <w:r w:rsidRPr="00BD190B">
          <w:rPr>
            <w:rStyle w:val="ListLabel5"/>
            <w:color w:val="auto"/>
          </w:rPr>
          <w:t>частью 1.1 статьи 16</w:t>
        </w:r>
      </w:hyperlink>
      <w:r w:rsidRPr="00BD190B">
        <w:rPr>
          <w:rFonts w:ascii="Times New Roman" w:hAnsi="Times New Roman" w:cs="Times New Roman"/>
          <w:color w:val="auto"/>
          <w:sz w:val="28"/>
          <w:szCs w:val="28"/>
        </w:rPr>
        <w:t xml:space="preserve"> Федерального закона от 27.07.2010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w:t>
      </w:r>
      <w:proofErr w:type="gramEnd"/>
      <w:r w:rsidRPr="00BD190B">
        <w:rPr>
          <w:rFonts w:ascii="Times New Roman" w:hAnsi="Times New Roman" w:cs="Times New Roman"/>
          <w:color w:val="auto"/>
          <w:sz w:val="28"/>
          <w:szCs w:val="28"/>
        </w:rPr>
        <w:t xml:space="preserve"> </w:t>
      </w:r>
      <w:proofErr w:type="gramStart"/>
      <w:r w:rsidRPr="00BD190B">
        <w:rPr>
          <w:rFonts w:ascii="Times New Roman" w:hAnsi="Times New Roman" w:cs="Times New Roman"/>
          <w:color w:val="auto"/>
          <w:sz w:val="28"/>
          <w:szCs w:val="28"/>
        </w:rPr>
        <w:t xml:space="preserve">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6">
        <w:r w:rsidRPr="00BD190B">
          <w:rPr>
            <w:rStyle w:val="ListLabel5"/>
            <w:color w:val="auto"/>
          </w:rPr>
          <w:t>частью 1.1 статьи 16</w:t>
        </w:r>
      </w:hyperlink>
      <w:r w:rsidRPr="00BD190B">
        <w:rPr>
          <w:rFonts w:ascii="Times New Roman" w:hAnsi="Times New Roman" w:cs="Times New Roman"/>
          <w:color w:val="auto"/>
          <w:sz w:val="28"/>
          <w:szCs w:val="28"/>
        </w:rPr>
        <w:t xml:space="preserve"> Федерального закона от 27.07.2010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4A4453" w:rsidRPr="00BD190B" w:rsidRDefault="00B15DC5">
      <w:pPr>
        <w:spacing w:after="0" w:line="240" w:lineRule="auto"/>
        <w:ind w:firstLine="851"/>
        <w:jc w:val="both"/>
        <w:outlineLvl w:val="1"/>
        <w:rPr>
          <w:rFonts w:ascii="Times New Roman" w:eastAsia="Times New Roman" w:hAnsi="Times New Roman" w:cs="Times New Roman"/>
          <w:color w:val="auto"/>
          <w:sz w:val="28"/>
          <w:szCs w:val="28"/>
        </w:rPr>
      </w:pPr>
      <w:r w:rsidRPr="00BD190B">
        <w:rPr>
          <w:rFonts w:ascii="Times New Roman" w:eastAsia="Times New Roman" w:hAnsi="Times New Roman" w:cs="Times New Roman"/>
          <w:color w:val="auto"/>
          <w:sz w:val="28"/>
          <w:szCs w:val="28"/>
        </w:rPr>
        <w:t>2.8.1.2. Запрещено 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4A4453" w:rsidRPr="00BD190B" w:rsidRDefault="00B15DC5">
      <w:pPr>
        <w:spacing w:after="0" w:line="240" w:lineRule="auto"/>
        <w:ind w:firstLine="851"/>
        <w:jc w:val="both"/>
        <w:outlineLvl w:val="1"/>
        <w:rPr>
          <w:rFonts w:ascii="Times New Roman" w:eastAsia="Times New Roman" w:hAnsi="Times New Roman" w:cs="Times New Roman"/>
          <w:color w:val="auto"/>
          <w:sz w:val="28"/>
          <w:szCs w:val="28"/>
        </w:rPr>
      </w:pPr>
      <w:r w:rsidRPr="00BD190B">
        <w:rPr>
          <w:rFonts w:ascii="Times New Roman" w:eastAsia="Times New Roman" w:hAnsi="Times New Roman" w:cs="Times New Roman"/>
          <w:color w:val="auto"/>
          <w:sz w:val="28"/>
          <w:szCs w:val="28"/>
        </w:rPr>
        <w:t>Запрещено 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4A4453" w:rsidRPr="00BD190B" w:rsidRDefault="00B15DC5">
      <w:pPr>
        <w:spacing w:after="0" w:line="240" w:lineRule="auto"/>
        <w:ind w:firstLine="851"/>
        <w:jc w:val="both"/>
        <w:outlineLvl w:val="1"/>
        <w:rPr>
          <w:rFonts w:ascii="Times New Roman" w:eastAsia="Times New Roman" w:hAnsi="Times New Roman" w:cs="Times New Roman"/>
          <w:color w:val="auto"/>
          <w:sz w:val="28"/>
          <w:szCs w:val="28"/>
        </w:rPr>
      </w:pPr>
      <w:r w:rsidRPr="00BD190B">
        <w:rPr>
          <w:rFonts w:ascii="Times New Roman" w:eastAsia="Times New Roman" w:hAnsi="Times New Roman" w:cs="Times New Roman"/>
          <w:color w:val="auto"/>
          <w:sz w:val="28"/>
          <w:szCs w:val="28"/>
        </w:rPr>
        <w:t>Запрещено требовать от заявителя совершения иных действий, кроме прохождения идентификац</w:t>
      </w:r>
      <w:proofErr w:type="gramStart"/>
      <w:r w:rsidRPr="00BD190B">
        <w:rPr>
          <w:rFonts w:ascii="Times New Roman" w:eastAsia="Times New Roman" w:hAnsi="Times New Roman" w:cs="Times New Roman"/>
          <w:color w:val="auto"/>
          <w:sz w:val="28"/>
          <w:szCs w:val="28"/>
        </w:rPr>
        <w:t>ии и ау</w:t>
      </w:r>
      <w:proofErr w:type="gramEnd"/>
      <w:r w:rsidRPr="00BD190B">
        <w:rPr>
          <w:rFonts w:ascii="Times New Roman" w:eastAsia="Times New Roman" w:hAnsi="Times New Roman" w:cs="Times New Roman"/>
          <w:color w:val="auto"/>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4A4453" w:rsidRPr="00BD190B" w:rsidRDefault="00B15DC5">
      <w:pPr>
        <w:spacing w:after="0" w:line="240" w:lineRule="auto"/>
        <w:ind w:firstLine="851"/>
        <w:jc w:val="both"/>
        <w:outlineLvl w:val="1"/>
        <w:rPr>
          <w:rFonts w:ascii="Times New Roman" w:eastAsia="Times New Roman" w:hAnsi="Times New Roman" w:cs="Times New Roman"/>
          <w:color w:val="auto"/>
          <w:sz w:val="28"/>
          <w:szCs w:val="28"/>
        </w:rPr>
      </w:pPr>
      <w:r w:rsidRPr="00BD190B">
        <w:rPr>
          <w:rFonts w:ascii="Times New Roman" w:eastAsia="Times New Roman" w:hAnsi="Times New Roman" w:cs="Times New Roman"/>
          <w:color w:val="auto"/>
          <w:sz w:val="28"/>
          <w:szCs w:val="28"/>
        </w:rPr>
        <w:t xml:space="preserve">2.8.1.3. При предоставлении муниципальных услуг по экстерриториальному принципу уполномоченный орган не вправе требовать от заявителя (представителя заявителя) или МФЦ предоставления документов на бумажных носителях, если иное не предусмотрено федеральным законодательством, регламентирующим предоставление муниципальных услуг. </w:t>
      </w:r>
    </w:p>
    <w:p w:rsidR="004A4453" w:rsidRPr="00BD190B" w:rsidRDefault="004A4453">
      <w:pPr>
        <w:spacing w:after="0" w:line="240" w:lineRule="auto"/>
        <w:jc w:val="both"/>
        <w:outlineLvl w:val="1"/>
        <w:rPr>
          <w:rFonts w:ascii="Times New Roman" w:eastAsia="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lastRenderedPageBreak/>
        <w:t>2.9. Исчерпывающий перечень оснований для отказа в приеме документов, необходимых для предоставления муниципальной услуги</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2.9.1. Основанием для отказа в приеме документов, необходимых для предоставления муниципальной услуги, является:</w:t>
      </w:r>
    </w:p>
    <w:p w:rsidR="004A4453" w:rsidRPr="00BD190B" w:rsidRDefault="00B15DC5">
      <w:pPr>
        <w:spacing w:after="0" w:line="240" w:lineRule="auto"/>
        <w:ind w:firstLine="851"/>
        <w:jc w:val="both"/>
        <w:rPr>
          <w:color w:val="auto"/>
        </w:rPr>
      </w:pPr>
      <w:r w:rsidRPr="00BD190B">
        <w:rPr>
          <w:rFonts w:ascii="Times New Roman" w:hAnsi="Times New Roman" w:cs="Times New Roman"/>
          <w:color w:val="auto"/>
          <w:sz w:val="28"/>
          <w:szCs w:val="28"/>
        </w:rPr>
        <w:t xml:space="preserve">1) заявление подписано лицом, не имеющим полномочий на подписание данного заявления; </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2) обращение представителя заявителя без доверенности, оформленной в соответствии с действующим законодательством; </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 заявление не содержит сведений, установленных подпунктом 2.7.1 пункта 2.7. раздела 2 настоящего Регламента;</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4) к заявлению не приложены документы, соответствующие требованиям пункта подпунктом 2.7.1 пункта 2.7. раздела 2 настоящего Регламента.</w:t>
      </w:r>
    </w:p>
    <w:p w:rsidR="004A4453" w:rsidRPr="00BD190B" w:rsidRDefault="00B15DC5">
      <w:pPr>
        <w:spacing w:after="0" w:line="240" w:lineRule="auto"/>
        <w:ind w:firstLine="851"/>
        <w:jc w:val="both"/>
        <w:rPr>
          <w:color w:val="auto"/>
        </w:rPr>
      </w:pPr>
      <w:r w:rsidRPr="00BD190B">
        <w:rPr>
          <w:rFonts w:ascii="Times New Roman" w:hAnsi="Times New Roman" w:cs="Times New Roman"/>
          <w:color w:val="auto"/>
          <w:sz w:val="28"/>
          <w:szCs w:val="28"/>
        </w:rPr>
        <w:t>5) наличие в представленных документах записей, исполненных карандашом или имеющих подчистки, приписки, зачеркнутые слова, неоговоренные исправления, а также отсутствие в них необходимых сведений, подписей, печатей;</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6) несоблюдение установленных законом условий признания действительности электронной подписи.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О наличии основания для отказа в приеме документо</w:t>
      </w:r>
      <w:r w:rsidR="001A41EA" w:rsidRPr="00BD190B">
        <w:rPr>
          <w:rFonts w:ascii="Times New Roman" w:hAnsi="Times New Roman" w:cs="Times New Roman"/>
          <w:color w:val="auto"/>
          <w:sz w:val="28"/>
          <w:szCs w:val="28"/>
        </w:rPr>
        <w:t>в заявителя информирует специалист</w:t>
      </w:r>
      <w:r w:rsidRPr="00BD190B">
        <w:rPr>
          <w:rFonts w:ascii="Times New Roman" w:hAnsi="Times New Roman" w:cs="Times New Roman"/>
          <w:color w:val="auto"/>
          <w:sz w:val="28"/>
          <w:szCs w:val="28"/>
        </w:rPr>
        <w:t xml:space="preserve"> уполномоченного органа либо МФЦ, ответственный за прием документов, объясняет заявителю содержание выявленных недостатков в представленных документах и предлагает принять меры по их устранению.</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Уведомление об отказе в приеме документов, необходимых для предоставления муниципальной услуги, по требованию заявителя подписывается работником МФЦ, должностным лицом уполномоченного органа и выдается заявителю с указанием причин отказа не позднее одного рабочего дня со дня обращения заявителя за получением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Не может быть отказано заявителю в приеме дополнительных документов при наличии намерения их сдать.</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Не допускается отказ в приеме заявления и иных приеме документов, необходимых для предоставления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Едином портале, Региональном портале.</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Отказ в приеме документов, необходимых для предоставления муниципальной услуги, не препятствует повторному обращению после устранения причины, послужившей основанием для отказа.</w:t>
      </w:r>
    </w:p>
    <w:p w:rsidR="004A4453" w:rsidRPr="00BD190B" w:rsidRDefault="004A4453">
      <w:pPr>
        <w:spacing w:after="0" w:line="240" w:lineRule="auto"/>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2.9.2. Исчерпывающий перечень оснований для приостановления или отказа в предоставлении муниципальной услуги</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lastRenderedPageBreak/>
        <w:t xml:space="preserve">   Оснований для приостановления предоставления муниципальной услуги законодательством Российской Федерации не предусмотрено.</w:t>
      </w:r>
    </w:p>
    <w:p w:rsidR="006848CF" w:rsidRPr="00BD190B" w:rsidRDefault="00B15DC5" w:rsidP="006848CF">
      <w:pPr>
        <w:suppressAutoHyphens/>
        <w:spacing w:after="0" w:line="240" w:lineRule="auto"/>
        <w:ind w:firstLine="851"/>
        <w:jc w:val="both"/>
        <w:outlineLvl w:val="2"/>
        <w:rPr>
          <w:rFonts w:ascii="Times New Roman" w:eastAsia="Times New Roman" w:hAnsi="Times New Roman" w:cs="Times New Roman"/>
          <w:color w:val="auto"/>
          <w:sz w:val="28"/>
          <w:szCs w:val="24"/>
          <w:lang w:eastAsia="ar-SA"/>
        </w:rPr>
      </w:pPr>
      <w:r w:rsidRPr="00BD190B">
        <w:rPr>
          <w:rFonts w:ascii="Times New Roman" w:eastAsia="Times New Roman" w:hAnsi="Times New Roman" w:cs="Times New Roman"/>
          <w:color w:val="auto"/>
          <w:sz w:val="28"/>
          <w:szCs w:val="28"/>
          <w:lang w:eastAsia="ar-SA"/>
        </w:rPr>
        <w:t xml:space="preserve">Основанием для отказа в </w:t>
      </w:r>
      <w:r w:rsidRPr="00BD190B">
        <w:rPr>
          <w:rFonts w:ascii="Times New Roman" w:eastAsia="Times New Roman" w:hAnsi="Times New Roman" w:cs="Times New Roman"/>
          <w:color w:val="auto"/>
          <w:sz w:val="28"/>
          <w:szCs w:val="24"/>
          <w:lang w:eastAsia="ar-SA"/>
        </w:rPr>
        <w:t>предоставлении муниципальной услуги являются:</w:t>
      </w:r>
    </w:p>
    <w:p w:rsidR="004A4453" w:rsidRPr="00BD190B" w:rsidRDefault="00B15DC5">
      <w:pPr>
        <w:suppressAutoHyphens/>
        <w:spacing w:after="0" w:line="240" w:lineRule="auto"/>
        <w:ind w:firstLine="851"/>
        <w:jc w:val="both"/>
        <w:outlineLvl w:val="2"/>
        <w:rPr>
          <w:color w:val="auto"/>
        </w:rPr>
      </w:pPr>
      <w:r w:rsidRPr="00BD190B">
        <w:rPr>
          <w:rFonts w:ascii="Times New Roman" w:eastAsia="Times New Roman" w:hAnsi="Times New Roman" w:cs="Times New Roman"/>
          <w:color w:val="auto"/>
          <w:sz w:val="28"/>
          <w:szCs w:val="28"/>
        </w:rPr>
        <w:t>-неполный состав сведений в заявлении и представленных документах;</w:t>
      </w:r>
    </w:p>
    <w:p w:rsidR="004A4453" w:rsidRPr="00BD190B" w:rsidRDefault="00B15DC5">
      <w:pPr>
        <w:suppressAutoHyphens/>
        <w:spacing w:after="0" w:line="240" w:lineRule="auto"/>
        <w:ind w:firstLine="851"/>
        <w:jc w:val="both"/>
        <w:outlineLvl w:val="2"/>
        <w:rPr>
          <w:color w:val="auto"/>
        </w:rPr>
      </w:pPr>
      <w:r w:rsidRPr="00BD190B">
        <w:rPr>
          <w:rFonts w:ascii="Times New Roman" w:eastAsia="Times New Roman" w:hAnsi="Times New Roman" w:cs="Times New Roman"/>
          <w:color w:val="auto"/>
          <w:sz w:val="28"/>
          <w:szCs w:val="28"/>
        </w:rPr>
        <w:t>-наличие недостоверных данных в представленных документах;</w:t>
      </w:r>
    </w:p>
    <w:p w:rsidR="004A4453" w:rsidRPr="00BD190B" w:rsidRDefault="006848CF">
      <w:pPr>
        <w:suppressAutoHyphens/>
        <w:spacing w:after="0" w:line="240" w:lineRule="auto"/>
        <w:ind w:firstLine="851"/>
        <w:jc w:val="both"/>
        <w:outlineLvl w:val="2"/>
        <w:rPr>
          <w:color w:val="auto"/>
        </w:rPr>
      </w:pPr>
      <w:r w:rsidRPr="00BD190B">
        <w:rPr>
          <w:rFonts w:ascii="Times New Roman" w:eastAsia="Times New Roman" w:hAnsi="Times New Roman" w:cs="Times New Roman"/>
          <w:color w:val="auto"/>
          <w:sz w:val="28"/>
          <w:szCs w:val="28"/>
        </w:rPr>
        <w:t>-</w:t>
      </w:r>
      <w:r w:rsidR="00B15DC5" w:rsidRPr="00BD190B">
        <w:rPr>
          <w:rFonts w:ascii="Times New Roman" w:eastAsia="Times New Roman" w:hAnsi="Times New Roman" w:cs="Times New Roman"/>
          <w:color w:val="auto"/>
          <w:sz w:val="28"/>
          <w:szCs w:val="28"/>
        </w:rPr>
        <w:t>особый статус зеленых насаждений, предполагаемых для вырубки (уничтожения):</w:t>
      </w:r>
    </w:p>
    <w:p w:rsidR="004A4453" w:rsidRPr="00BD190B" w:rsidRDefault="00B15DC5">
      <w:pPr>
        <w:suppressAutoHyphens/>
        <w:spacing w:after="0" w:line="240" w:lineRule="auto"/>
        <w:ind w:firstLine="851"/>
        <w:jc w:val="both"/>
        <w:outlineLvl w:val="2"/>
        <w:rPr>
          <w:color w:val="auto"/>
        </w:rPr>
      </w:pPr>
      <w:r w:rsidRPr="00BD190B">
        <w:rPr>
          <w:rFonts w:ascii="Times New Roman" w:eastAsia="Times New Roman" w:hAnsi="Times New Roman" w:cs="Times New Roman"/>
          <w:color w:val="auto"/>
          <w:sz w:val="28"/>
          <w:szCs w:val="28"/>
        </w:rPr>
        <w:t>- объекты растительного мира, занесенные в Красную книгу Российской Федерации и (или) Красную книгу Краснодарского края, произрастающие в естественных условиях,</w:t>
      </w:r>
    </w:p>
    <w:p w:rsidR="004A4453" w:rsidRPr="00BD190B" w:rsidRDefault="00B15DC5">
      <w:pPr>
        <w:suppressAutoHyphens/>
        <w:spacing w:after="0" w:line="240" w:lineRule="auto"/>
        <w:ind w:firstLine="851"/>
        <w:jc w:val="both"/>
        <w:outlineLvl w:val="2"/>
        <w:rPr>
          <w:color w:val="auto"/>
        </w:rPr>
      </w:pPr>
      <w:r w:rsidRPr="00BD190B">
        <w:rPr>
          <w:rFonts w:ascii="Times New Roman" w:eastAsia="Times New Roman" w:hAnsi="Times New Roman" w:cs="Times New Roman"/>
          <w:color w:val="auto"/>
          <w:sz w:val="28"/>
          <w:szCs w:val="28"/>
        </w:rPr>
        <w:t>- памятники историко-культурного наследия,</w:t>
      </w:r>
    </w:p>
    <w:p w:rsidR="004A4453" w:rsidRPr="00BD190B" w:rsidRDefault="00B15DC5">
      <w:pPr>
        <w:suppressAutoHyphens/>
        <w:spacing w:after="0" w:line="240" w:lineRule="auto"/>
        <w:ind w:firstLine="851"/>
        <w:jc w:val="both"/>
        <w:outlineLvl w:val="2"/>
        <w:rPr>
          <w:color w:val="auto"/>
        </w:rPr>
      </w:pPr>
      <w:r w:rsidRPr="00BD190B">
        <w:rPr>
          <w:rFonts w:ascii="Times New Roman" w:eastAsia="Times New Roman" w:hAnsi="Times New Roman" w:cs="Times New Roman"/>
          <w:color w:val="auto"/>
          <w:sz w:val="28"/>
          <w:szCs w:val="28"/>
        </w:rPr>
        <w:t>- деревья, кустарники, лианы, имеющие историческую и эстетическую ценность как неотъемлемые элементы ландшафта;</w:t>
      </w:r>
    </w:p>
    <w:p w:rsidR="004A4453" w:rsidRPr="00BD190B" w:rsidRDefault="006848CF">
      <w:pPr>
        <w:suppressAutoHyphens/>
        <w:spacing w:after="0" w:line="240" w:lineRule="auto"/>
        <w:ind w:firstLine="851"/>
        <w:jc w:val="both"/>
        <w:outlineLvl w:val="2"/>
        <w:rPr>
          <w:rFonts w:ascii="Times New Roman" w:hAnsi="Times New Roman" w:cs="Times New Roman"/>
          <w:color w:val="auto"/>
          <w:sz w:val="28"/>
          <w:szCs w:val="28"/>
        </w:rPr>
      </w:pPr>
      <w:r w:rsidRPr="00BD190B">
        <w:rPr>
          <w:rFonts w:ascii="Times New Roman" w:eastAsia="Times New Roman" w:hAnsi="Times New Roman" w:cs="Times New Roman"/>
          <w:color w:val="auto"/>
          <w:sz w:val="28"/>
          <w:szCs w:val="28"/>
        </w:rPr>
        <w:t xml:space="preserve">- </w:t>
      </w:r>
      <w:r w:rsidR="00B15DC5" w:rsidRPr="00BD190B">
        <w:rPr>
          <w:rFonts w:ascii="Times New Roman" w:eastAsia="Times New Roman" w:hAnsi="Times New Roman" w:cs="Times New Roman"/>
          <w:color w:val="auto"/>
          <w:sz w:val="28"/>
          <w:szCs w:val="28"/>
        </w:rPr>
        <w:t>отрицательное заключение комиссии по обследованию зеленых насаждений.</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2.9.2.1. Не допускается отказ в предоставлении муниципальной услуги, в случае, если заявление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Портале.</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2.9.2.2. Отказ в предоставлении муниципальной услуги не препятствует повторному обращению после устранения причины, послужившей основанием для отказа. </w:t>
      </w:r>
    </w:p>
    <w:p w:rsidR="004A4453" w:rsidRPr="00BD190B" w:rsidRDefault="004A4453">
      <w:pPr>
        <w:spacing w:after="0" w:line="240" w:lineRule="auto"/>
        <w:ind w:firstLine="540"/>
        <w:jc w:val="both"/>
        <w:rPr>
          <w:rFonts w:ascii="Times New Roman" w:hAnsi="Times New Roman" w:cs="Times New Roman"/>
          <w:color w:val="auto"/>
          <w:sz w:val="28"/>
          <w:szCs w:val="28"/>
        </w:rPr>
      </w:pPr>
    </w:p>
    <w:p w:rsidR="004A4453" w:rsidRPr="00BD190B" w:rsidRDefault="00B15DC5">
      <w:pPr>
        <w:spacing w:after="0" w:line="240" w:lineRule="auto"/>
        <w:ind w:firstLine="540"/>
        <w:jc w:val="both"/>
        <w:rPr>
          <w:color w:val="auto"/>
        </w:rPr>
      </w:pPr>
      <w:r w:rsidRPr="00BD190B">
        <w:rPr>
          <w:rFonts w:ascii="Times New Roman" w:hAnsi="Times New Roman" w:cs="Times New Roman"/>
          <w:color w:val="auto"/>
          <w:sz w:val="28"/>
          <w:szCs w:val="28"/>
        </w:rPr>
        <w:t>2.9.3. Порядок, размер и основания взимания государственной пошлины или иной платы, взимаемой за предоставление муниципальной услуги.</w:t>
      </w:r>
    </w:p>
    <w:p w:rsidR="004A4453" w:rsidRPr="00BD190B" w:rsidRDefault="00B15DC5">
      <w:pPr>
        <w:spacing w:after="0" w:line="240" w:lineRule="auto"/>
        <w:ind w:firstLine="540"/>
        <w:jc w:val="both"/>
        <w:rPr>
          <w:color w:val="auto"/>
        </w:rPr>
      </w:pPr>
      <w:r w:rsidRPr="00BD190B">
        <w:rPr>
          <w:rFonts w:ascii="Times New Roman" w:eastAsia="Times New Roman" w:hAnsi="Times New Roman" w:cs="Times New Roman"/>
          <w:color w:val="auto"/>
          <w:sz w:val="28"/>
          <w:szCs w:val="28"/>
        </w:rPr>
        <w:t>Государственная пошлина или иная плата за предоставление муниципальной услуги не взимается. Предоставление муниципальной услуги осуществляется бесплатно.</w:t>
      </w:r>
    </w:p>
    <w:p w:rsidR="004A4453" w:rsidRPr="00BD190B" w:rsidRDefault="00B15DC5">
      <w:pPr>
        <w:suppressAutoHyphens/>
        <w:spacing w:after="0" w:line="240" w:lineRule="auto"/>
        <w:ind w:firstLine="851"/>
        <w:jc w:val="both"/>
        <w:rPr>
          <w:color w:val="auto"/>
        </w:rPr>
      </w:pPr>
      <w:proofErr w:type="gramStart"/>
      <w:r w:rsidRPr="00BD190B">
        <w:rPr>
          <w:rFonts w:ascii="Times New Roman" w:eastAsia="Times New Roman" w:hAnsi="Times New Roman" w:cs="Times New Roman"/>
          <w:color w:val="auto"/>
          <w:sz w:val="28"/>
          <w:szCs w:val="28"/>
        </w:rPr>
        <w:t>Перед вырубкой (уничтожением), пересадкой зеленых насаждений и получением порубочного билета или разрешения на пересадку деревьев и кустарников субъект хозяйственной и иной деятельности должен внести плату за проведение компенсационного озеленения при уничтожении зеленых насаждений на территории поселений, городских округов Краснодарского края, которая исчисляется в порядке, определенном  Законом Краснодарского края от 23 апреля 2013 года № 2695-КЗ «Об охране зеленых насаждений в Краснодарском</w:t>
      </w:r>
      <w:proofErr w:type="gramEnd"/>
      <w:r w:rsidRPr="00BD190B">
        <w:rPr>
          <w:rFonts w:ascii="Times New Roman" w:eastAsia="Times New Roman" w:hAnsi="Times New Roman" w:cs="Times New Roman"/>
          <w:color w:val="auto"/>
          <w:sz w:val="28"/>
          <w:szCs w:val="28"/>
        </w:rPr>
        <w:t xml:space="preserve"> </w:t>
      </w:r>
      <w:proofErr w:type="gramStart"/>
      <w:r w:rsidRPr="00BD190B">
        <w:rPr>
          <w:rFonts w:ascii="Times New Roman" w:eastAsia="Times New Roman" w:hAnsi="Times New Roman" w:cs="Times New Roman"/>
          <w:color w:val="auto"/>
          <w:sz w:val="28"/>
          <w:szCs w:val="28"/>
        </w:rPr>
        <w:t>крае</w:t>
      </w:r>
      <w:proofErr w:type="gramEnd"/>
      <w:r w:rsidRPr="00BD190B">
        <w:rPr>
          <w:rFonts w:ascii="Times New Roman" w:eastAsia="Times New Roman" w:hAnsi="Times New Roman" w:cs="Times New Roman"/>
          <w:color w:val="auto"/>
          <w:sz w:val="28"/>
          <w:szCs w:val="28"/>
        </w:rPr>
        <w:t>».</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Если уничтожение зеленых насаждений связано с вырубкой аварийно-опасных деревьев, сухостойных деревьев и кустарников, с осуществлением мероприятий по предупреждению и ликвидации аварийных и других чрезвычайных ситуаций, субъект хозяйственной и иной деятельности освобождается от обязанности платы.</w:t>
      </w:r>
    </w:p>
    <w:p w:rsidR="004A4453" w:rsidRPr="00BD190B" w:rsidRDefault="00B15DC5">
      <w:pPr>
        <w:spacing w:after="0" w:line="240" w:lineRule="auto"/>
        <w:ind w:firstLine="540"/>
        <w:jc w:val="both"/>
        <w:rPr>
          <w:color w:val="auto"/>
        </w:rPr>
      </w:pPr>
      <w:r w:rsidRPr="00BD190B">
        <w:rPr>
          <w:rFonts w:ascii="Times New Roman" w:eastAsia="Times New Roman" w:hAnsi="Times New Roman" w:cs="Times New Roman"/>
          <w:color w:val="auto"/>
          <w:sz w:val="28"/>
          <w:szCs w:val="28"/>
        </w:rPr>
        <w:t xml:space="preserve">Если вырубка (уничтожение) или повреждение зеленых насаждений связанны с санитарной рубкой, санитарной, омолаживающей или формовочной </w:t>
      </w:r>
      <w:r w:rsidRPr="00BD190B">
        <w:rPr>
          <w:rFonts w:ascii="Times New Roman" w:eastAsia="Times New Roman" w:hAnsi="Times New Roman" w:cs="Times New Roman"/>
          <w:color w:val="auto"/>
          <w:sz w:val="28"/>
          <w:szCs w:val="28"/>
        </w:rPr>
        <w:lastRenderedPageBreak/>
        <w:t>обрезкой, субъект хозяйственной и иной деятельности освобождается от обязанности платы.</w:t>
      </w:r>
    </w:p>
    <w:p w:rsidR="004A4453" w:rsidRPr="00BD190B" w:rsidRDefault="004A4453" w:rsidP="00913195">
      <w:pPr>
        <w:spacing w:after="0" w:line="240" w:lineRule="auto"/>
        <w:jc w:val="both"/>
        <w:rPr>
          <w:rFonts w:ascii="Times New Roman" w:hAnsi="Times New Roman" w:cs="Times New Roman"/>
          <w:color w:val="auto"/>
          <w:sz w:val="28"/>
          <w:szCs w:val="28"/>
        </w:rPr>
      </w:pP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2.9.4.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540"/>
        <w:jc w:val="both"/>
        <w:rPr>
          <w:color w:val="auto"/>
        </w:rPr>
      </w:pPr>
      <w:r w:rsidRPr="00BD190B">
        <w:rPr>
          <w:rFonts w:ascii="Times New Roman" w:hAnsi="Times New Roman" w:cs="Times New Roman"/>
          <w:color w:val="auto"/>
          <w:sz w:val="28"/>
          <w:szCs w:val="28"/>
        </w:rPr>
        <w:t>Взимание платы за предоставление услуг, которые являются необходимыми и обязательными для предоставления муниципальной услуги, не предусмотрено.</w:t>
      </w:r>
    </w:p>
    <w:p w:rsidR="004A4453" w:rsidRPr="00BD190B" w:rsidRDefault="004A4453">
      <w:pPr>
        <w:spacing w:after="0" w:line="240" w:lineRule="auto"/>
        <w:jc w:val="both"/>
        <w:rPr>
          <w:rFonts w:ascii="Times New Roman" w:hAnsi="Times New Roman" w:cs="Times New Roman"/>
          <w:color w:val="auto"/>
          <w:sz w:val="28"/>
          <w:szCs w:val="28"/>
        </w:rPr>
      </w:pP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2.9.5.Максимальный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4A4453" w:rsidRPr="00BD190B" w:rsidRDefault="004A4453">
      <w:pPr>
        <w:spacing w:after="0" w:line="240" w:lineRule="auto"/>
        <w:jc w:val="both"/>
        <w:rPr>
          <w:rFonts w:ascii="Times New Roman" w:hAnsi="Times New Roman" w:cs="Times New Roman"/>
          <w:color w:val="auto"/>
          <w:sz w:val="28"/>
          <w:szCs w:val="28"/>
        </w:rPr>
      </w:pPr>
    </w:p>
    <w:p w:rsidR="004A4453" w:rsidRPr="00BD190B" w:rsidRDefault="00B15DC5">
      <w:pPr>
        <w:spacing w:after="0" w:line="240" w:lineRule="auto"/>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Срок ожидания заявителем в очереди при подаче запроса (заявления) о предоставлении муниципальной услуги, предусмотренной настоящим Административным регламентом, не должен превышать 15 минут.</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Срок ожидания заявителем в очереди при получении результата предоставления муниципальной услуги, предусмотренной настоящим Административным регламентом, не должен превышать 15 минут.</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2.9.6.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4A4453" w:rsidRPr="00BD190B" w:rsidRDefault="004A4453">
      <w:pPr>
        <w:spacing w:after="0" w:line="240" w:lineRule="auto"/>
        <w:jc w:val="both"/>
        <w:rPr>
          <w:rFonts w:ascii="Times New Roman" w:hAnsi="Times New Roman" w:cs="Times New Roman"/>
          <w:color w:val="auto"/>
          <w:sz w:val="28"/>
          <w:szCs w:val="28"/>
        </w:rPr>
      </w:pPr>
    </w:p>
    <w:p w:rsidR="004A4453" w:rsidRPr="00BD190B" w:rsidRDefault="00B15DC5" w:rsidP="004D64B3">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Регистрация заявления о предоставлении муниципальной услуги и (или) документов (содержащихся в них сведений), необходимых для предоставления муниципальной услуги, осуществляется в день их поступления.</w:t>
      </w:r>
    </w:p>
    <w:p w:rsidR="004A4453" w:rsidRPr="00BD190B" w:rsidRDefault="00B15DC5" w:rsidP="004D64B3">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Регистрация заявления о предоставлении муниципальной услуги с документами, указанными в подпункте 2.7.1 пункта 2.7. раздела 2 настоящего Регламента, поступившими в электронном виде в выходной (нерабочий или праздничный) день, осуществляется в первый за ним рабочий день.</w:t>
      </w:r>
    </w:p>
    <w:p w:rsidR="004A4453" w:rsidRPr="00BD190B" w:rsidRDefault="00B15DC5" w:rsidP="004D64B3">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Срок регистрации заявления о предоставлении муниципальной услуги и документов (содержащихся в них сведений), представленных заявителем, не может превышать 20 минут.</w:t>
      </w:r>
    </w:p>
    <w:p w:rsidR="004A4453" w:rsidRPr="00BD190B" w:rsidRDefault="004A4453" w:rsidP="004D64B3">
      <w:pPr>
        <w:spacing w:after="0" w:line="240" w:lineRule="auto"/>
        <w:jc w:val="both"/>
        <w:rPr>
          <w:rFonts w:ascii="Times New Roman" w:hAnsi="Times New Roman" w:cs="Times New Roman"/>
          <w:color w:val="auto"/>
          <w:sz w:val="28"/>
          <w:szCs w:val="28"/>
        </w:rPr>
      </w:pPr>
    </w:p>
    <w:p w:rsidR="004D64B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2.9.7. Требования к помещениям, в которых предоставляются муниципальная услуга, услуга, предоставляемая организацией, участвующей в предоставлении муниципальной услуги, к месту ожидания и приема заявителей, размещению и оформлению визуальной, текстовой и мультимедийной информации о порядке предоставления таких услуг,</w:t>
      </w:r>
      <w:r w:rsidRPr="00BD190B">
        <w:rPr>
          <w:rFonts w:ascii="Times New Roman" w:hAnsi="Times New Roman" w:cs="Times New Roman"/>
          <w:color w:val="auto"/>
          <w:sz w:val="24"/>
          <w:szCs w:val="24"/>
        </w:rPr>
        <w:t xml:space="preserve"> </w:t>
      </w:r>
      <w:r w:rsidRPr="00BD190B">
        <w:rPr>
          <w:rFonts w:ascii="Times New Roman" w:hAnsi="Times New Roman" w:cs="Times New Roman"/>
          <w:color w:val="auto"/>
          <w:sz w:val="28"/>
          <w:szCs w:val="28"/>
        </w:rPr>
        <w:t>в том</w:t>
      </w:r>
      <w:r w:rsidRPr="00BD190B">
        <w:rPr>
          <w:rFonts w:ascii="Times New Roman" w:hAnsi="Times New Roman" w:cs="Times New Roman"/>
          <w:color w:val="auto"/>
          <w:sz w:val="24"/>
          <w:szCs w:val="24"/>
        </w:rPr>
        <w:t xml:space="preserve"> </w:t>
      </w:r>
      <w:r w:rsidRPr="00BD190B">
        <w:rPr>
          <w:rFonts w:ascii="Times New Roman" w:hAnsi="Times New Roman" w:cs="Times New Roman"/>
          <w:color w:val="auto"/>
          <w:sz w:val="28"/>
          <w:szCs w:val="28"/>
        </w:rPr>
        <w:t xml:space="preserve">числе к обеспечению доступности для инвалидов указанных объектов </w:t>
      </w:r>
      <w:proofErr w:type="gramStart"/>
      <w:r w:rsidRPr="00BD190B">
        <w:rPr>
          <w:rFonts w:ascii="Times New Roman" w:hAnsi="Times New Roman" w:cs="Times New Roman"/>
          <w:color w:val="auto"/>
          <w:sz w:val="28"/>
          <w:szCs w:val="28"/>
        </w:rPr>
        <w:t>в</w:t>
      </w:r>
      <w:proofErr w:type="gramEnd"/>
      <w:r w:rsidRPr="00BD190B">
        <w:rPr>
          <w:rFonts w:ascii="Times New Roman" w:hAnsi="Times New Roman" w:cs="Times New Roman"/>
          <w:color w:val="auto"/>
          <w:sz w:val="28"/>
          <w:szCs w:val="28"/>
        </w:rPr>
        <w:t xml:space="preserve"> </w:t>
      </w:r>
    </w:p>
    <w:p w:rsidR="004D64B3" w:rsidRPr="00BD190B" w:rsidRDefault="004D64B3">
      <w:pPr>
        <w:spacing w:after="0" w:line="240" w:lineRule="auto"/>
        <w:ind w:firstLine="540"/>
        <w:jc w:val="both"/>
        <w:rPr>
          <w:rFonts w:ascii="Times New Roman" w:hAnsi="Times New Roman" w:cs="Times New Roman"/>
          <w:color w:val="auto"/>
          <w:sz w:val="28"/>
          <w:szCs w:val="28"/>
        </w:rPr>
      </w:pPr>
    </w:p>
    <w:p w:rsidR="004A4453" w:rsidRPr="00BD190B" w:rsidRDefault="00B15DC5">
      <w:pPr>
        <w:spacing w:after="0" w:line="240" w:lineRule="auto"/>
        <w:ind w:firstLine="540"/>
        <w:jc w:val="both"/>
        <w:rPr>
          <w:rFonts w:ascii="Times New Roman" w:hAnsi="Times New Roman" w:cs="Times New Roman"/>
          <w:color w:val="auto"/>
          <w:sz w:val="28"/>
          <w:szCs w:val="28"/>
        </w:rPr>
      </w:pPr>
      <w:proofErr w:type="gramStart"/>
      <w:r w:rsidRPr="00BD190B">
        <w:rPr>
          <w:rFonts w:ascii="Times New Roman" w:hAnsi="Times New Roman" w:cs="Times New Roman"/>
          <w:color w:val="auto"/>
          <w:sz w:val="28"/>
          <w:szCs w:val="28"/>
        </w:rPr>
        <w:lastRenderedPageBreak/>
        <w:t>соответствии</w:t>
      </w:r>
      <w:proofErr w:type="gramEnd"/>
      <w:r w:rsidRPr="00BD190B">
        <w:rPr>
          <w:rFonts w:ascii="Times New Roman" w:hAnsi="Times New Roman" w:cs="Times New Roman"/>
          <w:color w:val="auto"/>
          <w:sz w:val="28"/>
          <w:szCs w:val="28"/>
        </w:rPr>
        <w:t xml:space="preserve"> с законодательством Российской Федерации о социальной защите</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Места предоставления муниципальной услуги должны соответствовать следующим условиям:</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центральный вход в здание должен быть оборудован информационной вывеской, содержащей полное наименование органа, предоставляющего муниципальную услугу;</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места информирования, предназначенные для ознакомления заявителей с информационными материалами, должны быть оборудованы информационными стендами;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места ожидания должны соответствовать комфортным условиям для заявителей и оптимальным условиям работы специалистов;</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места приема заявителей должны быть оборудованы информационными вывесками с указанием номера кабинета, времени приема;</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рабочее место специалиста, предоставляющего муниципальную услугу, должно быть оборудовано персональным компьютером с возможностью доступа к необходимым информационным базам данных и оргтехникой;</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в целях обеспечения конфиденциальности сведений о заявителе, одним специалистом одновременно ведется прием только одного заявителя. Консуль</w:t>
      </w:r>
      <w:r w:rsidRPr="00BD190B">
        <w:rPr>
          <w:rFonts w:ascii="Times New Roman" w:hAnsi="Times New Roman" w:cs="Times New Roman"/>
          <w:color w:val="auto"/>
          <w:sz w:val="28"/>
          <w:szCs w:val="28"/>
        </w:rPr>
        <w:softHyphen/>
        <w:t>тирование и (или) прием двух и более заявителей не допускается.</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Места предоставления муниципальной услуги оборудуются </w:t>
      </w:r>
      <w:proofErr w:type="gramStart"/>
      <w:r w:rsidRPr="00BD190B">
        <w:rPr>
          <w:rFonts w:ascii="Times New Roman" w:hAnsi="Times New Roman" w:cs="Times New Roman"/>
          <w:color w:val="auto"/>
          <w:sz w:val="28"/>
          <w:szCs w:val="28"/>
        </w:rPr>
        <w:t>с учетом требований доступности для инвалидов в соответствии с действующим законодательством Российской Федерации о социальной защите</w:t>
      </w:r>
      <w:proofErr w:type="gramEnd"/>
      <w:r w:rsidRPr="00BD190B">
        <w:rPr>
          <w:rFonts w:ascii="Times New Roman" w:hAnsi="Times New Roman" w:cs="Times New Roman"/>
          <w:color w:val="auto"/>
          <w:sz w:val="28"/>
          <w:szCs w:val="28"/>
        </w:rPr>
        <w:t xml:space="preserve"> инвалидов, в том числе обеспечиваются:</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условия для беспрепятственного доступа к объекту, на котором организовано предоставление услуг, к местам отдыха и предоставляемым услугам;</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возможность самостоятельного передвижения по территории объекта, на котором организовано предоставление услуг, входа в такой объект и выхода из него, посадки в транспортное средство и высадки из него, в том числе с использованием кресла-коляски;</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сопровождение инвалидов, имеющих стойкие расстройства функции зрения и самостоятельного передвижения, и оказание им помощи на объекте, на котором организовано предоставление услуг;</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надлежащее размещение оборудования и носителей информации, необходимых для обеспечения беспрепятственного доступа инвалидов к объекту и предоставляемым услугам с учетом ограничений их жизнедеятельности;</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BD190B">
        <w:rPr>
          <w:rFonts w:ascii="Times New Roman" w:hAnsi="Times New Roman" w:cs="Times New Roman"/>
          <w:color w:val="auto"/>
          <w:sz w:val="28"/>
          <w:szCs w:val="28"/>
        </w:rPr>
        <w:t>сурдопереводчика</w:t>
      </w:r>
      <w:proofErr w:type="spellEnd"/>
      <w:r w:rsidRPr="00BD190B">
        <w:rPr>
          <w:rFonts w:ascii="Times New Roman" w:hAnsi="Times New Roman" w:cs="Times New Roman"/>
          <w:color w:val="auto"/>
          <w:sz w:val="28"/>
          <w:szCs w:val="28"/>
        </w:rPr>
        <w:t xml:space="preserve"> и </w:t>
      </w:r>
      <w:proofErr w:type="spellStart"/>
      <w:r w:rsidRPr="00BD190B">
        <w:rPr>
          <w:rFonts w:ascii="Times New Roman" w:hAnsi="Times New Roman" w:cs="Times New Roman"/>
          <w:color w:val="auto"/>
          <w:sz w:val="28"/>
          <w:szCs w:val="28"/>
        </w:rPr>
        <w:t>тифлосурдопереводчика</w:t>
      </w:r>
      <w:proofErr w:type="spellEnd"/>
      <w:r w:rsidRPr="00BD190B">
        <w:rPr>
          <w:rFonts w:ascii="Times New Roman" w:hAnsi="Times New Roman" w:cs="Times New Roman"/>
          <w:color w:val="auto"/>
          <w:sz w:val="28"/>
          <w:szCs w:val="28"/>
        </w:rPr>
        <w:t>;</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допуск на объект, на котором организовано предоставление услуг, собаки-проводника при наличии документа, подтверждающего ее специальное </w:t>
      </w:r>
      <w:r w:rsidRPr="00BD190B">
        <w:rPr>
          <w:rFonts w:ascii="Times New Roman" w:hAnsi="Times New Roman" w:cs="Times New Roman"/>
          <w:color w:val="auto"/>
          <w:sz w:val="28"/>
          <w:szCs w:val="28"/>
        </w:rPr>
        <w:lastRenderedPageBreak/>
        <w:t>обучение и выдаваемого в порядке, установленном законодательством Российской Федерации;</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оказание работниками органа (учреждения), предоставляющего услуги населению, помощи инвалидам в преодолении барьеров, мешающих получению ими услуг наравне с другими органами.</w:t>
      </w:r>
    </w:p>
    <w:p w:rsidR="004A4453" w:rsidRPr="00BD190B" w:rsidRDefault="00B15DC5">
      <w:pPr>
        <w:spacing w:after="0" w:line="240" w:lineRule="auto"/>
        <w:ind w:firstLine="539"/>
        <w:jc w:val="both"/>
        <w:rPr>
          <w:color w:val="auto"/>
        </w:rPr>
      </w:pPr>
      <w:r w:rsidRPr="00BD190B">
        <w:rPr>
          <w:rFonts w:ascii="Times New Roman" w:hAnsi="Times New Roman" w:cs="Times New Roman"/>
          <w:color w:val="auto"/>
          <w:sz w:val="28"/>
          <w:szCs w:val="28"/>
        </w:rPr>
        <w:t xml:space="preserve">В случаях если существующие объекты социальной инфраструктуры невозможно полностью приспособить с учетом потребностей инвалидов, собственники этих объектов до их реконструкции или капитального ремонта должны принимать согласованные с одним из общественных объединений инвалидов, осуществляющих свою деятельность на территории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w:t>
      </w:r>
      <w:r w:rsidRPr="00BD190B">
        <w:rPr>
          <w:rFonts w:ascii="Times New Roman" w:hAnsi="Times New Roman" w:cs="Times New Roman"/>
          <w:color w:val="auto"/>
          <w:sz w:val="28"/>
          <w:szCs w:val="28"/>
        </w:rPr>
        <w:t xml:space="preserve"> поселения Крымского района, меры для обеспечения доступа инвалидов к месту предоставления услуги либо, когда </w:t>
      </w:r>
      <w:proofErr w:type="gramStart"/>
      <w:r w:rsidRPr="00BD190B">
        <w:rPr>
          <w:rFonts w:ascii="Times New Roman" w:hAnsi="Times New Roman" w:cs="Times New Roman"/>
          <w:color w:val="auto"/>
          <w:sz w:val="28"/>
          <w:szCs w:val="28"/>
        </w:rPr>
        <w:t>это</w:t>
      </w:r>
      <w:proofErr w:type="gramEnd"/>
      <w:r w:rsidRPr="00BD190B">
        <w:rPr>
          <w:rFonts w:ascii="Times New Roman" w:hAnsi="Times New Roman" w:cs="Times New Roman"/>
          <w:color w:val="auto"/>
          <w:sz w:val="28"/>
          <w:szCs w:val="28"/>
        </w:rPr>
        <w:t xml:space="preserve"> возможно, обеспечить предоставление необходимых услуг по месту жительства инвалида или в дистанционном режиме.</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На каждой стоянке (остановке) автотранспортных средств выделяется не менее 10 процентов мест (но не менее одного места) для парковки специальных автотранспортных средств инвалидов. Указанные места для парковки не должны занимать иные транспортные средства. Инвалиды пользуются местами для парковки специальных автотранспортных средств бесплатно.</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Помещения, в которых предоставляется муниципальная услуга, должны соответствовать санитарно-гигиеническим правилам и нормативам, правилам пожарной безопасности, безопасности труда. Помещения оборудуются системами кондиционирования (охлаждения и нагревания) и вентилирования воздуха, средствами оповещения о возникновении чрезвычайной ситуации. На видном месте располагаются схемы размещения средств пожаротушения и путей эвакуации людей. Предусматривается оборудование доступного места общественного пользования (туалет).</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Помещение МФЦ для работы с заявителями оборудуются электронной системой управления очередью, которая представляет собой комплекс программно-аппаратных средств, позволяющих оптимизировать управление очередями Заявителей. Система управления очередью включает в себя систему регистрации, голосового и визуального информирования, пульты операторов.</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Информационные стенды по предоставлению муниципальной услуги должны содержать:</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порядок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перечень документов, необходимых для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образец заполнения заявления для получения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сроки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перечень причин для отказа в предоставлении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порядок обжалования действия (бездействия) и решений, осуществляемых (принятых) должностными лицами в рамках предоставления услуги.</w:t>
      </w:r>
    </w:p>
    <w:p w:rsidR="004A4453" w:rsidRPr="00BD190B" w:rsidRDefault="00B15DC5">
      <w:pPr>
        <w:spacing w:before="280"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Информационные стенды размещаются на видном, доступном месте.</w:t>
      </w:r>
    </w:p>
    <w:p w:rsidR="004A4453" w:rsidRPr="00BD190B" w:rsidRDefault="00B15DC5">
      <w:pPr>
        <w:spacing w:before="280"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lastRenderedPageBreak/>
        <w:t xml:space="preserve">Оформление информационных листов осуществляется удобным для чтения шрифтом - </w:t>
      </w:r>
      <w:proofErr w:type="spellStart"/>
      <w:r w:rsidRPr="00BD190B">
        <w:rPr>
          <w:rFonts w:ascii="Times New Roman" w:hAnsi="Times New Roman" w:cs="Times New Roman"/>
          <w:color w:val="auto"/>
          <w:sz w:val="28"/>
          <w:szCs w:val="28"/>
        </w:rPr>
        <w:t>Times</w:t>
      </w:r>
      <w:proofErr w:type="spellEnd"/>
      <w:r w:rsidRPr="00BD190B">
        <w:rPr>
          <w:rFonts w:ascii="Times New Roman" w:hAnsi="Times New Roman" w:cs="Times New Roman"/>
          <w:color w:val="auto"/>
          <w:sz w:val="28"/>
          <w:szCs w:val="28"/>
        </w:rPr>
        <w:t xml:space="preserve"> </w:t>
      </w:r>
      <w:proofErr w:type="spellStart"/>
      <w:r w:rsidRPr="00BD190B">
        <w:rPr>
          <w:rFonts w:ascii="Times New Roman" w:hAnsi="Times New Roman" w:cs="Times New Roman"/>
          <w:color w:val="auto"/>
          <w:sz w:val="28"/>
          <w:szCs w:val="28"/>
        </w:rPr>
        <w:t>New</w:t>
      </w:r>
      <w:proofErr w:type="spellEnd"/>
      <w:r w:rsidRPr="00BD190B">
        <w:rPr>
          <w:rFonts w:ascii="Times New Roman" w:hAnsi="Times New Roman" w:cs="Times New Roman"/>
          <w:color w:val="auto"/>
          <w:sz w:val="28"/>
          <w:szCs w:val="28"/>
        </w:rPr>
        <w:t xml:space="preserve"> </w:t>
      </w:r>
      <w:proofErr w:type="spellStart"/>
      <w:r w:rsidRPr="00BD190B">
        <w:rPr>
          <w:rFonts w:ascii="Times New Roman" w:hAnsi="Times New Roman" w:cs="Times New Roman"/>
          <w:color w:val="auto"/>
          <w:sz w:val="28"/>
          <w:szCs w:val="28"/>
        </w:rPr>
        <w:t>Roman</w:t>
      </w:r>
      <w:proofErr w:type="spellEnd"/>
      <w:r w:rsidRPr="00BD190B">
        <w:rPr>
          <w:rFonts w:ascii="Times New Roman" w:hAnsi="Times New Roman" w:cs="Times New Roman"/>
          <w:color w:val="auto"/>
          <w:sz w:val="28"/>
          <w:szCs w:val="28"/>
        </w:rPr>
        <w:t>, формат листа A-4; текст - прописные буквы, размером шрифта N 16 - обычный, наименование - заглавные буквы, размером шрифта N 16 - жирный, поля - 1 см вкруговую. Тексты материалов должны быть напечатаны без исправлений, наиболее важная информация выделяется жирным шрифтом. При оформлении информационных материалов в виде образцов заявлений на получение муниципальной услуги, образцов заявлений, перечней документов требования к размеру шрифта и формату листа могут быть снижены.</w:t>
      </w:r>
    </w:p>
    <w:p w:rsidR="004A4453" w:rsidRPr="00BD190B" w:rsidRDefault="004A4453">
      <w:pPr>
        <w:spacing w:after="0" w:line="240" w:lineRule="auto"/>
        <w:jc w:val="both"/>
        <w:rPr>
          <w:rFonts w:ascii="Times New Roman" w:hAnsi="Times New Roman" w:cs="Times New Roman"/>
          <w:color w:val="auto"/>
          <w:sz w:val="28"/>
          <w:szCs w:val="28"/>
        </w:rPr>
      </w:pPr>
    </w:p>
    <w:p w:rsidR="004A4453" w:rsidRPr="00BD190B" w:rsidRDefault="00B15DC5">
      <w:pPr>
        <w:tabs>
          <w:tab w:val="left" w:pos="1665"/>
        </w:tabs>
        <w:spacing w:after="0" w:line="240" w:lineRule="auto"/>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ab/>
      </w:r>
    </w:p>
    <w:p w:rsidR="004A4453" w:rsidRPr="00BD190B" w:rsidRDefault="00B15DC5">
      <w:pPr>
        <w:spacing w:after="0" w:line="240" w:lineRule="auto"/>
        <w:ind w:firstLine="540"/>
        <w:jc w:val="center"/>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2.9.8. </w:t>
      </w:r>
      <w:proofErr w:type="gramStart"/>
      <w:r w:rsidRPr="00BD190B">
        <w:rPr>
          <w:rFonts w:ascii="Times New Roman" w:hAnsi="Times New Roman" w:cs="Times New Roman"/>
          <w:color w:val="auto"/>
          <w:sz w:val="28"/>
          <w:szCs w:val="28"/>
        </w:rPr>
        <w:t xml:space="preserve">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многофункциональных центрах предоставления государственных и муниципальных услуг, возможность получения  муниципальной услуги в любом территориальном подразделении органа, </w:t>
      </w:r>
      <w:r w:rsidR="00E347F9" w:rsidRPr="00BD190B">
        <w:rPr>
          <w:rFonts w:ascii="Times New Roman" w:hAnsi="Times New Roman" w:cs="Times New Roman"/>
          <w:color w:val="auto"/>
          <w:sz w:val="28"/>
          <w:szCs w:val="28"/>
        </w:rPr>
        <w:t>предоставляющего муниципальную</w:t>
      </w:r>
      <w:r w:rsidRPr="00BD190B">
        <w:rPr>
          <w:rFonts w:ascii="Times New Roman" w:hAnsi="Times New Roman" w:cs="Times New Roman"/>
          <w:color w:val="auto"/>
          <w:sz w:val="28"/>
          <w:szCs w:val="28"/>
        </w:rPr>
        <w:t xml:space="preserve"> услугу, по выбору заявителя (экстерриториальный принцип), возможность получения информации о ходе предоставления муниципальной  услуги, в</w:t>
      </w:r>
      <w:proofErr w:type="gramEnd"/>
      <w:r w:rsidRPr="00BD190B">
        <w:rPr>
          <w:rFonts w:ascii="Times New Roman" w:hAnsi="Times New Roman" w:cs="Times New Roman"/>
          <w:color w:val="auto"/>
          <w:sz w:val="28"/>
          <w:szCs w:val="28"/>
        </w:rPr>
        <w:t xml:space="preserve"> том числе с использованием информационно-коммуникационных технологий.</w:t>
      </w:r>
    </w:p>
    <w:p w:rsidR="004A4453" w:rsidRPr="00BD190B" w:rsidRDefault="004A4453">
      <w:pPr>
        <w:spacing w:after="0" w:line="240" w:lineRule="auto"/>
        <w:ind w:firstLine="540"/>
        <w:jc w:val="center"/>
        <w:rPr>
          <w:rFonts w:ascii="Times New Roman" w:hAnsi="Times New Roman" w:cs="Times New Roman"/>
          <w:color w:val="auto"/>
          <w:sz w:val="28"/>
          <w:szCs w:val="28"/>
        </w:rPr>
      </w:pP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2.9.8.1.Основными показателями доступности и качества муниципальной услуги являются:</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количество взаимодействий заявителя с должностными лицами при предоставлении муниципальной услуги и их продолжительность. В процессе предоставления муниципальной услуги заявитель вправе обращаться в уполномоченный орган по мере необходимости, в том числе за получением информации о ходе предоставления муниципальной услуги;</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возможность подачи запроса заявителя о предоставлении муниципальной услуги и выдачи заявителям документов по результатам предоставления муниципальной услуги в МФЦ;</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возможность получения информации о ходе предоставления муниципальной услуги, в том числе с использованием Единого портала, Регионального портала;</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установление должностных лиц, ответственных за предоставление муниципальной услуги;</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установление и соблюдение требований к помещениям, в которых предоставляется услуга;</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установление и соблюдение срока предоставления муниципальной услуги, в том числе срока ожидания в очереди при подаче заявления и при получении результата предоставления муниципальной услуги;</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количество заявлений, принятых с использованием информационно-телекоммуникационной сети общего пользования, в том числе посредством Единого портала, Регионального портала.</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lastRenderedPageBreak/>
        <w:t>2.9.8.2 Заявитель (представитель заявителя) независимо от его места жительства или места пребывания (для физических лиц, включая индивидуальных предпринимателей) либо места нахождения (для юридических лиц) имеет право на обращение в любой по его выбору многофункциональный центр в пределах территории Краснодарского края для предоставления ему муниципальной услуги по экстерриториальному принципу.</w:t>
      </w:r>
    </w:p>
    <w:p w:rsidR="007A5EBC"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Предоставление муниципальной услуги в многофункциональных центрах по экстерриториальному принципу осуществляется на основании соглашений о взаимодействии, заключенных уполномоченным многофункциональным центром с </w:t>
      </w:r>
      <w:r w:rsidR="007A5EBC" w:rsidRPr="00BD190B">
        <w:rPr>
          <w:rFonts w:ascii="Times New Roman" w:hAnsi="Times New Roman" w:cs="Times New Roman"/>
          <w:color w:val="auto"/>
          <w:sz w:val="28"/>
          <w:szCs w:val="28"/>
        </w:rPr>
        <w:t>уполномоченным органом.</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2.9.8.3. Взаимодействие заявителя (его представителя) с должностными лицами МФЦ, уполномоченного органа при предоставлении муниципальной услуги осуществляется два раза - при представлении в МФЦ, уполномоченный орган заявления со всеми необходимыми документами для получения муниципальной услуги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МФЦ, уполномоченного органа при предоставлении муниципальной услуги не превышает 15 минут. В случае направления заявления посредством Единого портала взаимодействие заявителя с должностными лицами МФЦ, уполномоченного органа осуществляется два раза - при представлении в МФЦ, уполномоченный орган всех необходимых документов для получения муниципальной услуги и при получении результата предоставления муниципальной услуги заявителем непосредственно. Продолжительность одного взаимодействия заявителя с должностным лицом МФЦ, уполномоченного органа при предоставлении муниципальной услуги не превышает 15 минут.</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Заявителям обеспечивается возможность оценить доступность и качество муниципальной услуги на Едином портале.</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2.9.8.4. Для получения муниципальной услуги заявитель вправе обратиться в МФЦ в соответствии со статьей 15.1 Федерального закона от 27 июля 2010 года № 210-ФЗ « Об организации предоставления государственных и муниципальных услуг» путем подачи комплексного запроса о предоставлении нескольких государственных и (или) муниципальных услуг»</w:t>
      </w:r>
    </w:p>
    <w:p w:rsidR="004A4453" w:rsidRPr="00BD190B" w:rsidRDefault="00B15DC5">
      <w:pPr>
        <w:spacing w:after="0" w:line="240" w:lineRule="auto"/>
        <w:jc w:val="center"/>
        <w:rPr>
          <w:color w:val="auto"/>
        </w:rPr>
      </w:pPr>
      <w:r w:rsidRPr="00BD190B">
        <w:rPr>
          <w:rFonts w:ascii="Times New Roman" w:hAnsi="Times New Roman" w:cs="Times New Roman"/>
          <w:color w:val="auto"/>
          <w:sz w:val="28"/>
          <w:szCs w:val="28"/>
        </w:rPr>
        <w:t>2.9.9. Иные требования, в том числе учитывающие особенн</w:t>
      </w:r>
      <w:r w:rsidR="00214C36" w:rsidRPr="00BD190B">
        <w:rPr>
          <w:rFonts w:ascii="Times New Roman" w:hAnsi="Times New Roman" w:cs="Times New Roman"/>
          <w:color w:val="auto"/>
          <w:sz w:val="28"/>
          <w:szCs w:val="28"/>
        </w:rPr>
        <w:t>ости предоставления муниципальной</w:t>
      </w:r>
      <w:r w:rsidRPr="00BD190B">
        <w:rPr>
          <w:rFonts w:ascii="Times New Roman" w:hAnsi="Times New Roman" w:cs="Times New Roman"/>
          <w:color w:val="auto"/>
          <w:sz w:val="28"/>
          <w:szCs w:val="28"/>
        </w:rPr>
        <w:t xml:space="preserve"> услуги в многофункциональных центрах предоставления муниципальных услуг,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4A4453" w:rsidRPr="00BD190B" w:rsidRDefault="004A4453">
      <w:pPr>
        <w:spacing w:after="0" w:line="240" w:lineRule="auto"/>
        <w:jc w:val="center"/>
        <w:rPr>
          <w:rFonts w:ascii="Times New Roman" w:hAnsi="Times New Roman" w:cs="Times New Roman"/>
          <w:color w:val="auto"/>
          <w:sz w:val="28"/>
          <w:szCs w:val="28"/>
        </w:rPr>
      </w:pPr>
    </w:p>
    <w:p w:rsidR="004A4453" w:rsidRPr="00BD190B" w:rsidRDefault="00B15DC5">
      <w:pPr>
        <w:spacing w:after="0" w:line="240" w:lineRule="auto"/>
        <w:ind w:firstLine="540"/>
        <w:jc w:val="both"/>
        <w:rPr>
          <w:color w:val="auto"/>
        </w:rPr>
      </w:pPr>
      <w:r w:rsidRPr="00BD190B">
        <w:rPr>
          <w:rFonts w:ascii="Times New Roman" w:hAnsi="Times New Roman" w:cs="Times New Roman"/>
          <w:color w:val="auto"/>
          <w:sz w:val="28"/>
          <w:szCs w:val="28"/>
        </w:rPr>
        <w:t>2.9.9.1. Для получения муниципальной услуги заявителям предоставляется возможность представить заявление о предоставлении муниципальной услуги и документы (содержащиеся в них сведения), необходимые для предоставления муниципальной услуги, в том числе в форме электронного документа:</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 уполномоченный орган;</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через МФЦ по экстерриториальному принципу</w:t>
      </w:r>
    </w:p>
    <w:p w:rsidR="004A4453" w:rsidRPr="00BD190B" w:rsidRDefault="00B15DC5">
      <w:pPr>
        <w:spacing w:after="0" w:line="240" w:lineRule="auto"/>
        <w:ind w:firstLine="539"/>
        <w:jc w:val="both"/>
        <w:rPr>
          <w:rFonts w:ascii="Times New Roman" w:hAnsi="Times New Roman" w:cs="Times New Roman"/>
          <w:color w:val="auto"/>
          <w:sz w:val="28"/>
          <w:szCs w:val="28"/>
        </w:rPr>
      </w:pPr>
      <w:proofErr w:type="gramStart"/>
      <w:r w:rsidRPr="00BD190B">
        <w:rPr>
          <w:rFonts w:ascii="Times New Roman" w:hAnsi="Times New Roman" w:cs="Times New Roman"/>
          <w:color w:val="auto"/>
          <w:sz w:val="28"/>
          <w:szCs w:val="28"/>
        </w:rPr>
        <w:lastRenderedPageBreak/>
        <w:t>посредством использования информационно-телекоммуникационных технологий, включая использование, с применением электронной подписи, вид которой должен соответствовать требованиям, установленным «Правилами использования усиленной квалифицированной электронной подписи при обращении за получением государственных и муниципальных услуг», утвержденных постановлением Правительства Российской Федерации от 25 августа 2012 года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w:t>
      </w:r>
      <w:proofErr w:type="gramEnd"/>
      <w:r w:rsidRPr="00BD190B">
        <w:rPr>
          <w:rFonts w:ascii="Times New Roman" w:hAnsi="Times New Roman" w:cs="Times New Roman"/>
          <w:color w:val="auto"/>
          <w:sz w:val="28"/>
          <w:szCs w:val="28"/>
        </w:rPr>
        <w:t xml:space="preserve"> изменения в Правила разработки и утверждения административных регламентов предоставления государственных услуг» (с изменениями и дополнениями) и постановления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 (далее – электронная подпись). </w:t>
      </w:r>
    </w:p>
    <w:p w:rsidR="004A4453" w:rsidRPr="00BD190B" w:rsidRDefault="00B15DC5">
      <w:pPr>
        <w:spacing w:before="280"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 случае направления заявлений и документов в электронной форме с использованием Портала, заявление и документы должны быть подписаны усиленной квалифицированной электронной подписью.</w:t>
      </w:r>
    </w:p>
    <w:p w:rsidR="004A4453" w:rsidRPr="00BD190B" w:rsidRDefault="004A4453">
      <w:pPr>
        <w:spacing w:after="0" w:line="240" w:lineRule="auto"/>
        <w:ind w:firstLine="851"/>
        <w:jc w:val="center"/>
        <w:rPr>
          <w:rFonts w:ascii="Times New Roman" w:hAnsi="Times New Roman" w:cs="Times New Roman"/>
          <w:color w:val="auto"/>
          <w:sz w:val="28"/>
          <w:szCs w:val="28"/>
        </w:rPr>
      </w:pP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2.9.9.2. </w:t>
      </w:r>
      <w:proofErr w:type="gramStart"/>
      <w:r w:rsidRPr="00BD190B">
        <w:rPr>
          <w:rFonts w:ascii="Times New Roman" w:hAnsi="Times New Roman" w:cs="Times New Roman"/>
          <w:color w:val="auto"/>
          <w:sz w:val="28"/>
          <w:szCs w:val="28"/>
        </w:rPr>
        <w:t>Заявителям обеспечивается возможность получения информации о предоставляемой муниципальной услуги на Портале.</w:t>
      </w:r>
      <w:proofErr w:type="gramEnd"/>
    </w:p>
    <w:p w:rsidR="004A4453" w:rsidRPr="00BD190B" w:rsidRDefault="00B15DC5">
      <w:pPr>
        <w:spacing w:before="280" w:after="0" w:line="240" w:lineRule="auto"/>
        <w:ind w:firstLine="540"/>
        <w:jc w:val="both"/>
        <w:rPr>
          <w:color w:val="auto"/>
        </w:rPr>
      </w:pPr>
      <w:proofErr w:type="gramStart"/>
      <w:r w:rsidRPr="00BD190B">
        <w:rPr>
          <w:rFonts w:ascii="Times New Roman" w:hAnsi="Times New Roman" w:cs="Times New Roman"/>
          <w:color w:val="auto"/>
          <w:sz w:val="28"/>
          <w:szCs w:val="28"/>
        </w:rPr>
        <w:t xml:space="preserve">Для получения доступа к возможностям Портала необходимо выбрать субъект Российской Федерации и после открытия списка территориальных федеральных органов исполнительной власти в этом субъекте Российской Федерации, органов исполнительной власти субъекта Российской Федерации и органов местного самоуправления выбрать администрацию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сельского</w:t>
      </w:r>
      <w:r w:rsidRPr="00BD190B">
        <w:rPr>
          <w:rFonts w:ascii="Times New Roman" w:hAnsi="Times New Roman" w:cs="Times New Roman"/>
          <w:color w:val="auto"/>
          <w:sz w:val="28"/>
          <w:szCs w:val="28"/>
        </w:rPr>
        <w:t xml:space="preserve"> поселения Крымского района с перечнем оказываемых муниципальных услуг и информацией по каждой услуге.</w:t>
      </w:r>
      <w:proofErr w:type="gramEnd"/>
    </w:p>
    <w:p w:rsidR="004A4453" w:rsidRPr="00BD190B" w:rsidRDefault="00B15DC5">
      <w:pPr>
        <w:spacing w:before="280"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 карточке каждой услуги содержится описание услуги, подробная информация о порядке и способах обращения за услугой, перечень документов, необходимых для получения услуги, информация о сроках ее исполнения, а также бланки заявлений и форм, которые необходимо заполнить для обращения за услугой.</w:t>
      </w:r>
    </w:p>
    <w:p w:rsidR="004A4453" w:rsidRPr="00BD190B" w:rsidRDefault="00B15DC5">
      <w:pPr>
        <w:spacing w:before="280"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Подача заявителем запроса и иных документов, необходимых для предоставления муниципальной услуги, и прием таких запросов и документов осуществляется в следующем порядке:</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подача запроса на предоставление муниципальной услуги в электронном виде заявителем осуществляется через личный кабинет на Портале;</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для оформления документов посредством сети Интернет заявителю необходимо пройти процедуру авторизации на Портале;</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для авторизации заявителю необходимо ввести страховой номер индивидуального лицевого счета застрахованного лица, выданный Пенсионным фондом Российской Федерации (государственным учреждением) по </w:t>
      </w:r>
      <w:r w:rsidRPr="00BD190B">
        <w:rPr>
          <w:rFonts w:ascii="Times New Roman" w:hAnsi="Times New Roman" w:cs="Times New Roman"/>
          <w:color w:val="auto"/>
          <w:sz w:val="28"/>
          <w:szCs w:val="28"/>
        </w:rPr>
        <w:lastRenderedPageBreak/>
        <w:t>Краснодарскому краю (СНИЛС), и пароль, полученный после регистрации на Портале;</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заявитель, выбрав муниципальную услугу, готовит пакет документов (копии в электронном виде), необходимых для ее предоставления, и направляет их вместе с заявлением через личный кабинет заявителя на Портале;</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заявление вместе с электронными копиями документов попадает в информационную систему уполномоченного органа, оказывающего выбранную заявителем услугу, которая обеспечивает прием запросов, обращений, заявлений и иных документов (сведений), поступивших с Портала и (или) через систему межведомственного электронного взаимодействия.</w:t>
      </w:r>
    </w:p>
    <w:p w:rsidR="004A4453" w:rsidRPr="00BD190B" w:rsidRDefault="00B15DC5">
      <w:pPr>
        <w:spacing w:before="280"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2.9.9.3. Для заявителей обеспечивается возможность осуществлять с использованием Портала получение сведений о ходе выполнения запроса о предоставлении муниципальной услуги.</w:t>
      </w:r>
    </w:p>
    <w:p w:rsidR="004A4453" w:rsidRPr="00BD190B" w:rsidRDefault="00B15DC5">
      <w:pPr>
        <w:spacing w:before="280"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Сведения о ходе и результате выполнения запроса о предоставлении муниципальной услуги в электронном виде заявителю представляются в виде уведомления в личном кабинете заявителя на Портале.</w:t>
      </w:r>
    </w:p>
    <w:p w:rsidR="004A4453" w:rsidRPr="00BD190B" w:rsidRDefault="00B15DC5">
      <w:pPr>
        <w:spacing w:before="280"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2.9.9.4. При направлении заявления и документов (содержащихся в них сведений) в форме электронных документов в порядке, предусмотренном подпунктом 2.7.1 пункта 2.7 настоящего Регламента, обеспечивается возможность направления заявителю сообщения в электронном виде, подтверждающего их прием и регистрацию.</w:t>
      </w:r>
    </w:p>
    <w:p w:rsidR="004A4453" w:rsidRPr="00BD190B" w:rsidRDefault="00B15DC5">
      <w:pPr>
        <w:spacing w:before="280"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2.9.9.5. При обращении в МФЦ муниципальная услуга предоставляется с учетом принципа экстерриториальности, в соответствии с которым заявитель вправе выбрать для обращения за получением услуги МФЦ, расположенный на территории Краснодарского края, независимо от места его регистрации на территории Краснодарского края, места расположения на территории Краснодарского края объектов недвижимости.</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2.9.9.6.При предоставлении муниципальной услуги по экстерриториальному принципу МФЦ:</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1) принимает от заявителя (представителя заявителя) заявление и документы, представленные заявителем (представителем заявителя);</w:t>
      </w:r>
    </w:p>
    <w:p w:rsidR="004A4453" w:rsidRPr="00BD190B" w:rsidRDefault="00B15DC5">
      <w:pPr>
        <w:spacing w:after="0" w:line="240" w:lineRule="auto"/>
        <w:ind w:firstLine="539"/>
        <w:jc w:val="both"/>
        <w:rPr>
          <w:color w:val="auto"/>
        </w:rPr>
      </w:pPr>
      <w:proofErr w:type="gramStart"/>
      <w:r w:rsidRPr="00BD190B">
        <w:rPr>
          <w:rFonts w:ascii="Times New Roman" w:hAnsi="Times New Roman" w:cs="Times New Roman"/>
          <w:color w:val="auto"/>
          <w:sz w:val="28"/>
          <w:szCs w:val="28"/>
        </w:rPr>
        <w:t>2) осуществляет копирование (сканирование) документов, предусмотренных пунктами 1 - 7, 9, 10, 14, 17 и 18 части 6 статьи 7 Федерального закона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roofErr w:type="gramEnd"/>
      <w:r w:rsidRPr="00BD190B">
        <w:rPr>
          <w:rFonts w:ascii="Times New Roman" w:hAnsi="Times New Roman" w:cs="Times New Roman"/>
          <w:color w:val="auto"/>
          <w:sz w:val="28"/>
          <w:szCs w:val="28"/>
        </w:rPr>
        <w:t xml:space="preserve">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lastRenderedPageBreak/>
        <w:t xml:space="preserve">3) формирует электронные документы и (или) электронные образы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 установленном порядке;</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4) с использованием информационно-телекоммуникационных технологий направляет электронные документы и (или) электронные образы документов, заверенные уполномоченным должностным лицом многофункционального центра, в исполнительные органы государственной власти Краснодарского края, органы местного самоуправления в Краснодарском крае, подведомственные им организации, предоставляющие соответствующую муниципальную  услугу.</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2.9.9.7 Передача документов из МФЦ в уполномоченный орган осуществляется не позднее следующего дня на основании реестра, который составляется в двух экземплярах и содержит дату и время передачи.</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График приема-передачи документов из МФЦ в уполномоченный орган и из уполномоченного органа в МФЦ согласовывается с руководителями МФЦ.</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При передаче пакета документов работник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Информация о получении документов заносится в электронную базу.</w:t>
      </w:r>
    </w:p>
    <w:p w:rsidR="004A4453" w:rsidRPr="00BD190B" w:rsidRDefault="00B15DC5">
      <w:pPr>
        <w:spacing w:after="0" w:line="240" w:lineRule="auto"/>
        <w:ind w:firstLine="539"/>
        <w:jc w:val="both"/>
        <w:rPr>
          <w:color w:val="auto"/>
        </w:rPr>
      </w:pPr>
      <w:r w:rsidRPr="00BD190B">
        <w:rPr>
          <w:rFonts w:ascii="Times New Roman" w:hAnsi="Times New Roman" w:cs="Times New Roman"/>
          <w:color w:val="auto"/>
          <w:sz w:val="28"/>
          <w:szCs w:val="28"/>
        </w:rPr>
        <w:t>После регистрации заявление и приложенные к нему документы с резолюцией главы поселения передаются на исполнение в Отдел для его рассмотрения</w:t>
      </w:r>
    </w:p>
    <w:p w:rsidR="004A4453" w:rsidRPr="00BD190B" w:rsidRDefault="00B15DC5">
      <w:pPr>
        <w:spacing w:after="0" w:line="240" w:lineRule="auto"/>
        <w:ind w:firstLine="539"/>
        <w:jc w:val="both"/>
        <w:rPr>
          <w:color w:val="auto"/>
        </w:rPr>
      </w:pPr>
      <w:r w:rsidRPr="00BD190B">
        <w:rPr>
          <w:rFonts w:ascii="Times New Roman" w:hAnsi="Times New Roman" w:cs="Times New Roman"/>
          <w:color w:val="auto"/>
          <w:sz w:val="28"/>
          <w:szCs w:val="28"/>
        </w:rPr>
        <w:t xml:space="preserve">При обращении заявителя непосредственно в уполномоченный орган заявление регистрируется в журнале регистрации заявлений должностным лицом уполномоченного органа в течение одного рабочего дня </w:t>
      </w:r>
      <w:proofErr w:type="gramStart"/>
      <w:r w:rsidRPr="00BD190B">
        <w:rPr>
          <w:rFonts w:ascii="Times New Roman" w:hAnsi="Times New Roman" w:cs="Times New Roman"/>
          <w:color w:val="auto"/>
          <w:sz w:val="28"/>
          <w:szCs w:val="28"/>
        </w:rPr>
        <w:t>с даты</w:t>
      </w:r>
      <w:proofErr w:type="gramEnd"/>
      <w:r w:rsidRPr="00BD190B">
        <w:rPr>
          <w:rFonts w:ascii="Times New Roman" w:hAnsi="Times New Roman" w:cs="Times New Roman"/>
          <w:color w:val="auto"/>
          <w:sz w:val="28"/>
          <w:szCs w:val="28"/>
        </w:rPr>
        <w:t xml:space="preserve"> его поступления.</w:t>
      </w:r>
    </w:p>
    <w:p w:rsidR="004A4453" w:rsidRPr="00BD190B" w:rsidRDefault="00B15DC5">
      <w:pPr>
        <w:spacing w:after="0" w:line="240" w:lineRule="auto"/>
        <w:ind w:firstLine="539"/>
        <w:jc w:val="both"/>
        <w:rPr>
          <w:color w:val="auto"/>
        </w:rPr>
      </w:pPr>
      <w:r w:rsidRPr="00BD190B">
        <w:rPr>
          <w:rFonts w:ascii="Times New Roman" w:hAnsi="Times New Roman" w:cs="Times New Roman"/>
          <w:color w:val="auto"/>
          <w:sz w:val="28"/>
          <w:szCs w:val="28"/>
        </w:rPr>
        <w:t>По обращению заявителя уполномоченный орган предоставляет ему сведения о дате поступления заявления и его регистрационном номере.</w:t>
      </w:r>
    </w:p>
    <w:p w:rsidR="004A4453" w:rsidRPr="00BD190B" w:rsidRDefault="00B15DC5">
      <w:pPr>
        <w:spacing w:after="0" w:line="240" w:lineRule="auto"/>
        <w:ind w:firstLine="539"/>
        <w:jc w:val="both"/>
        <w:rPr>
          <w:color w:val="auto"/>
        </w:rPr>
      </w:pPr>
      <w:r w:rsidRPr="00BD190B">
        <w:rPr>
          <w:rFonts w:ascii="Times New Roman" w:hAnsi="Times New Roman" w:cs="Times New Roman"/>
          <w:color w:val="auto"/>
          <w:sz w:val="28"/>
          <w:szCs w:val="28"/>
        </w:rPr>
        <w:t>Результатом административной процедуры является принятие от заявителя заявления и прилагаемых к нему документов, выдача заявителю расписки в получении заявления и документов, регистрация заявления и передача на рассмотрение в уполномоченный орган.</w:t>
      </w:r>
    </w:p>
    <w:p w:rsidR="004A4453" w:rsidRPr="00BD190B" w:rsidRDefault="00B15DC5">
      <w:pPr>
        <w:spacing w:after="0" w:line="240" w:lineRule="auto"/>
        <w:ind w:firstLine="539"/>
        <w:jc w:val="both"/>
        <w:rPr>
          <w:color w:val="auto"/>
        </w:rPr>
      </w:pPr>
      <w:proofErr w:type="gramStart"/>
      <w:r w:rsidRPr="00BD190B">
        <w:rPr>
          <w:rFonts w:ascii="Times New Roman" w:hAnsi="Times New Roman" w:cs="Times New Roman"/>
          <w:color w:val="auto"/>
          <w:sz w:val="28"/>
          <w:szCs w:val="28"/>
        </w:rPr>
        <w:t>Уполномоченный орган обеспечивает прием документов, необходимых для предоставления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субъектов Российской Федерации и принимаемыми в соответствии с ними актами высших исполнительных органов государственной власти субъектов Российской Федерации.</w:t>
      </w:r>
      <w:proofErr w:type="gramEnd"/>
    </w:p>
    <w:p w:rsidR="004A4453" w:rsidRPr="00BD190B" w:rsidRDefault="00B15DC5">
      <w:pPr>
        <w:spacing w:after="0" w:line="240" w:lineRule="auto"/>
        <w:ind w:firstLine="539"/>
        <w:jc w:val="both"/>
        <w:rPr>
          <w:color w:val="auto"/>
        </w:rPr>
      </w:pPr>
      <w:r w:rsidRPr="00BD190B">
        <w:rPr>
          <w:rFonts w:ascii="Times New Roman" w:hAnsi="Times New Roman" w:cs="Times New Roman"/>
          <w:color w:val="auto"/>
          <w:sz w:val="28"/>
          <w:szCs w:val="28"/>
        </w:rPr>
        <w:t xml:space="preserve">Предоставление услуги начинается с момента приема и регистрации  уполномоченным органом  электронных документов, необходимых для </w:t>
      </w:r>
      <w:r w:rsidRPr="00BD190B">
        <w:rPr>
          <w:rFonts w:ascii="Times New Roman" w:hAnsi="Times New Roman" w:cs="Times New Roman"/>
          <w:color w:val="auto"/>
          <w:sz w:val="28"/>
          <w:szCs w:val="28"/>
        </w:rPr>
        <w:lastRenderedPageBreak/>
        <w:t>предоставления услуги, а также получения в установленном порядке информации об оплате услуги заявителем, за исключением случая, если для начала процедуры предоставления услуги в соответствии с законодательством требуется личная явка.</w:t>
      </w:r>
    </w:p>
    <w:p w:rsidR="004A4453" w:rsidRPr="00BD190B" w:rsidRDefault="004A4453">
      <w:pPr>
        <w:spacing w:after="0" w:line="240" w:lineRule="auto"/>
        <w:jc w:val="both"/>
        <w:rPr>
          <w:rFonts w:ascii="Times New Roman" w:hAnsi="Times New Roman" w:cs="Times New Roman"/>
          <w:color w:val="auto"/>
          <w:sz w:val="28"/>
          <w:szCs w:val="28"/>
        </w:rPr>
      </w:pPr>
    </w:p>
    <w:p w:rsidR="004A4453" w:rsidRPr="00BD190B" w:rsidRDefault="00B15DC5">
      <w:pPr>
        <w:spacing w:after="0" w:line="240" w:lineRule="auto"/>
        <w:jc w:val="center"/>
        <w:rPr>
          <w:rFonts w:ascii="Times New Roman" w:hAnsi="Times New Roman" w:cs="Times New Roman"/>
          <w:color w:val="auto"/>
          <w:sz w:val="28"/>
          <w:szCs w:val="28"/>
        </w:rPr>
      </w:pPr>
      <w:r w:rsidRPr="00BD190B">
        <w:rPr>
          <w:rFonts w:ascii="Times New Roman" w:hAnsi="Times New Roman" w:cs="Times New Roman"/>
          <w:color w:val="auto"/>
          <w:sz w:val="28"/>
          <w:szCs w:val="28"/>
        </w:rPr>
        <w:t>Раздел 3</w:t>
      </w:r>
    </w:p>
    <w:p w:rsidR="004A4453" w:rsidRPr="00BD190B" w:rsidRDefault="00B15DC5">
      <w:pPr>
        <w:spacing w:after="0" w:line="240" w:lineRule="auto"/>
        <w:jc w:val="center"/>
        <w:rPr>
          <w:rFonts w:ascii="Times New Roman" w:hAnsi="Times New Roman" w:cs="Times New Roman"/>
          <w:color w:val="auto"/>
          <w:sz w:val="28"/>
          <w:szCs w:val="28"/>
        </w:rPr>
      </w:pPr>
      <w:r w:rsidRPr="00BD190B">
        <w:rPr>
          <w:rFonts w:ascii="Times New Roman" w:hAnsi="Times New Roman" w:cs="Times New Roman"/>
          <w:color w:val="auto"/>
          <w:sz w:val="28"/>
          <w:szCs w:val="28"/>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3.1. Перечень административных процедур (действий) при предоставлении муниципальных услуг</w:t>
      </w:r>
    </w:p>
    <w:p w:rsidR="004A4453" w:rsidRPr="00BD190B" w:rsidRDefault="004A4453">
      <w:pPr>
        <w:spacing w:after="0" w:line="240" w:lineRule="auto"/>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3.1.1. При обращении заявителя с заявлением и документами, указанными в подпункте 2.7.1 пункта 2.7 раздела II Регламента, в уполномоченный орган, предоставление муниципальной услуги включает в себя следующие административные процедуры:</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прием заявления и прилагаемых к нему документов, регистрация заявления и выдача заявителю расписки в получении заявления и документов, в том числе с использованием Портала;</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передача курьером пакета документов из МФЦ в уполномоченный орган (при подаче заявления о предоставлении муниципальной услуги через МФЦ);</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рассмотрение документов в уполномоченном органе, подготовка и передача документов в комиссию по обследованию зеленых насаждений (далее – Комиссия);</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обследование зеленых насаждений Комиссией, подготовка заключения, расчета размера платы за проведение компенсационного озеленения при уничтожении зеленых насаждений или уведомления об отказе в предоставлении порубочного билета;</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выдача заявителю расчета размера платы за проведение компенсационного озеленения при уничтожении зеленых насаждений или уведомления об отказе в предоставлении порубочного билета;</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 xml:space="preserve">предоставление заявителем платёжных документов, подтверждающих внесение платы за проведение компенсационного озеленения при </w:t>
      </w:r>
      <w:r w:rsidRPr="00BD190B">
        <w:rPr>
          <w:rFonts w:ascii="Times New Roman" w:eastAsia="Times New Roman" w:hAnsi="Times New Roman" w:cs="Times New Roman"/>
          <w:color w:val="auto"/>
          <w:sz w:val="28"/>
          <w:szCs w:val="28"/>
        </w:rPr>
        <w:tab/>
        <w:t>уничтожении зеленых насаждений;</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оформление порубочного билета;</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оформление разрешения на пересадку деревьев и кустарников</w:t>
      </w:r>
      <w:r w:rsidR="00B901D0" w:rsidRPr="00BD190B">
        <w:rPr>
          <w:rFonts w:ascii="Times New Roman" w:eastAsia="Times New Roman" w:hAnsi="Times New Roman" w:cs="Times New Roman"/>
          <w:color w:val="auto"/>
          <w:sz w:val="28"/>
          <w:szCs w:val="28"/>
        </w:rPr>
        <w:t>;</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предоставление заявителю разрешения на пересадку деревьев и кустарников;</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предоставление заявителю порубочного билета.</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 xml:space="preserve">Заявитель вправе отозвать свое заявление на любой стадии рассмотрения, согласования или подготовки документа уполномоченным </w:t>
      </w:r>
      <w:r w:rsidRPr="00BD190B">
        <w:rPr>
          <w:rFonts w:ascii="Times New Roman" w:eastAsia="Times New Roman" w:hAnsi="Times New Roman" w:cs="Times New Roman"/>
          <w:color w:val="auto"/>
          <w:sz w:val="28"/>
          <w:szCs w:val="28"/>
        </w:rPr>
        <w:lastRenderedPageBreak/>
        <w:t>органом, обратившись с соответствующим заявлением в уполномоченный орган либо МФЦ.</w:t>
      </w:r>
    </w:p>
    <w:p w:rsidR="004A4453" w:rsidRPr="00BD190B" w:rsidRDefault="00B15DC5">
      <w:pPr>
        <w:spacing w:after="0" w:line="240" w:lineRule="auto"/>
        <w:ind w:firstLine="709"/>
        <w:jc w:val="both"/>
        <w:rPr>
          <w:color w:val="auto"/>
        </w:rPr>
      </w:pPr>
      <w:r w:rsidRPr="00BD190B">
        <w:rPr>
          <w:rFonts w:ascii="Times New Roman" w:hAnsi="Times New Roman" w:cs="Times New Roman"/>
          <w:color w:val="auto"/>
          <w:sz w:val="28"/>
          <w:szCs w:val="28"/>
        </w:rPr>
        <w:t xml:space="preserve">3.1.2. Основанием для начала административной процедуры является представление (направление) заявителем в </w:t>
      </w:r>
      <w:r w:rsidR="007A5EBC" w:rsidRPr="00BD190B">
        <w:rPr>
          <w:rFonts w:ascii="Times New Roman" w:hAnsi="Times New Roman" w:cs="Times New Roman"/>
          <w:color w:val="auto"/>
          <w:sz w:val="28"/>
          <w:szCs w:val="28"/>
        </w:rPr>
        <w:t xml:space="preserve">уполномоченный орган </w:t>
      </w:r>
      <w:r w:rsidRPr="00BD190B">
        <w:rPr>
          <w:rFonts w:ascii="Times New Roman" w:hAnsi="Times New Roman" w:cs="Times New Roman"/>
          <w:color w:val="auto"/>
          <w:sz w:val="28"/>
          <w:szCs w:val="28"/>
        </w:rPr>
        <w:t xml:space="preserve">на бумажном носителе заявления и документов, указанных в подпункте 2.7.1 пункта 2.7 раздела II Регламента. </w:t>
      </w:r>
    </w:p>
    <w:p w:rsidR="004A4453" w:rsidRPr="00BD190B" w:rsidRDefault="007A5EBC">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Специалист</w:t>
      </w:r>
      <w:r w:rsidR="00B15DC5" w:rsidRPr="00BD190B">
        <w:rPr>
          <w:rFonts w:ascii="Times New Roman" w:hAnsi="Times New Roman" w:cs="Times New Roman"/>
          <w:color w:val="auto"/>
          <w:sz w:val="28"/>
          <w:szCs w:val="28"/>
        </w:rPr>
        <w:t xml:space="preserve"> уполн</w:t>
      </w:r>
      <w:r w:rsidRPr="00BD190B">
        <w:rPr>
          <w:rFonts w:ascii="Times New Roman" w:hAnsi="Times New Roman" w:cs="Times New Roman"/>
          <w:color w:val="auto"/>
          <w:sz w:val="28"/>
          <w:szCs w:val="28"/>
        </w:rPr>
        <w:t>омоченного органа, ответственный</w:t>
      </w:r>
      <w:r w:rsidR="00B15DC5" w:rsidRPr="00BD190B">
        <w:rPr>
          <w:rFonts w:ascii="Times New Roman" w:hAnsi="Times New Roman" w:cs="Times New Roman"/>
          <w:color w:val="auto"/>
          <w:sz w:val="28"/>
          <w:szCs w:val="28"/>
        </w:rPr>
        <w:t xml:space="preserve"> за прием и регистрацию в день получения в порядке делопроизводства обеспечивает:</w:t>
      </w:r>
    </w:p>
    <w:p w:rsidR="004A4453" w:rsidRPr="00BD190B" w:rsidRDefault="00B15DC5">
      <w:pPr>
        <w:spacing w:after="0" w:line="240" w:lineRule="auto"/>
        <w:ind w:firstLine="851"/>
        <w:jc w:val="both"/>
        <w:rPr>
          <w:color w:val="auto"/>
        </w:rPr>
      </w:pPr>
      <w:r w:rsidRPr="00BD190B">
        <w:rPr>
          <w:rFonts w:ascii="Times New Roman" w:hAnsi="Times New Roman" w:cs="Times New Roman"/>
          <w:color w:val="auto"/>
          <w:sz w:val="28"/>
          <w:szCs w:val="28"/>
        </w:rPr>
        <w:t xml:space="preserve">прием заявления или от имени заявителя заполнение заявления по соответствующей форме. </w:t>
      </w:r>
    </w:p>
    <w:p w:rsidR="004A4453" w:rsidRPr="00BD190B" w:rsidRDefault="00B15DC5">
      <w:pPr>
        <w:spacing w:after="0" w:line="240" w:lineRule="auto"/>
        <w:ind w:firstLine="851"/>
        <w:jc w:val="both"/>
        <w:rPr>
          <w:color w:val="auto"/>
        </w:rPr>
      </w:pPr>
      <w:r w:rsidRPr="00BD190B">
        <w:rPr>
          <w:rFonts w:ascii="Times New Roman" w:hAnsi="Times New Roman" w:cs="Times New Roman"/>
          <w:color w:val="auto"/>
          <w:sz w:val="28"/>
          <w:szCs w:val="28"/>
        </w:rPr>
        <w:t>регистрацию заявления и прилагаемых документов в системе электронного документооборота</w:t>
      </w:r>
      <w:r w:rsidRPr="00BD190B">
        <w:rPr>
          <w:rFonts w:ascii="Times New Roman" w:hAnsi="Times New Roman" w:cs="Times New Roman"/>
          <w:color w:val="auto"/>
          <w:sz w:val="28"/>
          <w:szCs w:val="28"/>
        </w:rPr>
        <w:tab/>
        <w:t xml:space="preserve">- проверку полноты и достоверности документов, </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перевод в электронную форму, снятие копии с документов, представленных заявителем, подписание и заверение печатью (электронной подписью).</w:t>
      </w:r>
    </w:p>
    <w:p w:rsidR="004A4453" w:rsidRPr="00BD190B" w:rsidRDefault="00B15DC5">
      <w:pPr>
        <w:spacing w:after="0" w:line="240" w:lineRule="auto"/>
        <w:ind w:firstLine="851"/>
        <w:jc w:val="both"/>
        <w:rPr>
          <w:color w:val="auto"/>
        </w:rPr>
      </w:pPr>
      <w:r w:rsidRPr="00BD190B">
        <w:rPr>
          <w:rFonts w:ascii="Times New Roman" w:hAnsi="Times New Roman" w:cs="Times New Roman"/>
          <w:color w:val="auto"/>
          <w:sz w:val="28"/>
          <w:szCs w:val="28"/>
        </w:rPr>
        <w:t xml:space="preserve">направление главе  поселения Крымского района (далее – глава). </w:t>
      </w:r>
    </w:p>
    <w:p w:rsidR="004A4453" w:rsidRPr="00BD190B" w:rsidRDefault="00B15DC5">
      <w:pPr>
        <w:spacing w:after="0" w:line="240" w:lineRule="auto"/>
        <w:ind w:firstLine="851"/>
        <w:jc w:val="both"/>
        <w:rPr>
          <w:color w:val="auto"/>
        </w:rPr>
      </w:pPr>
      <w:r w:rsidRPr="00BD190B">
        <w:rPr>
          <w:rFonts w:ascii="Times New Roman" w:hAnsi="Times New Roman" w:cs="Times New Roman"/>
          <w:color w:val="auto"/>
          <w:sz w:val="28"/>
          <w:szCs w:val="28"/>
        </w:rPr>
        <w:t>Подписанное главой заявление с приложенными к н</w:t>
      </w:r>
      <w:r w:rsidR="004A03BC" w:rsidRPr="00BD190B">
        <w:rPr>
          <w:rFonts w:ascii="Times New Roman" w:hAnsi="Times New Roman" w:cs="Times New Roman"/>
          <w:color w:val="auto"/>
          <w:sz w:val="28"/>
          <w:szCs w:val="28"/>
        </w:rPr>
        <w:t>ему документами специалист</w:t>
      </w:r>
      <w:r w:rsidRPr="00BD190B">
        <w:rPr>
          <w:rFonts w:ascii="Times New Roman" w:hAnsi="Times New Roman" w:cs="Times New Roman"/>
          <w:color w:val="auto"/>
          <w:sz w:val="28"/>
          <w:szCs w:val="28"/>
        </w:rPr>
        <w:t xml:space="preserve"> </w:t>
      </w:r>
      <w:r w:rsidR="007A5EBC" w:rsidRPr="00BD190B">
        <w:rPr>
          <w:rFonts w:ascii="Times New Roman" w:hAnsi="Times New Roman" w:cs="Times New Roman"/>
          <w:color w:val="auto"/>
          <w:sz w:val="28"/>
          <w:szCs w:val="28"/>
        </w:rPr>
        <w:t>уполномоченного органа</w:t>
      </w:r>
      <w:r w:rsidRPr="00BD190B">
        <w:rPr>
          <w:rFonts w:ascii="Times New Roman" w:hAnsi="Times New Roman" w:cs="Times New Roman"/>
          <w:color w:val="auto"/>
          <w:sz w:val="28"/>
          <w:szCs w:val="28"/>
        </w:rPr>
        <w:t xml:space="preserve"> в течени</w:t>
      </w:r>
      <w:proofErr w:type="gramStart"/>
      <w:r w:rsidRPr="00BD190B">
        <w:rPr>
          <w:rFonts w:ascii="Times New Roman" w:hAnsi="Times New Roman" w:cs="Times New Roman"/>
          <w:color w:val="auto"/>
          <w:sz w:val="28"/>
          <w:szCs w:val="28"/>
        </w:rPr>
        <w:t>и</w:t>
      </w:r>
      <w:proofErr w:type="gramEnd"/>
      <w:r w:rsidRPr="00BD190B">
        <w:rPr>
          <w:rFonts w:ascii="Times New Roman" w:hAnsi="Times New Roman" w:cs="Times New Roman"/>
          <w:color w:val="auto"/>
          <w:sz w:val="28"/>
          <w:szCs w:val="28"/>
        </w:rPr>
        <w:t xml:space="preserve"> 1 рабочего дня в порядке делопроиз</w:t>
      </w:r>
      <w:r w:rsidR="004A03BC" w:rsidRPr="00BD190B">
        <w:rPr>
          <w:rFonts w:ascii="Times New Roman" w:hAnsi="Times New Roman" w:cs="Times New Roman"/>
          <w:color w:val="auto"/>
          <w:sz w:val="28"/>
          <w:szCs w:val="28"/>
        </w:rPr>
        <w:t>водства направляет специалисту уполномоченного органа</w:t>
      </w:r>
      <w:r w:rsidRPr="00BD190B">
        <w:rPr>
          <w:rFonts w:ascii="Times New Roman" w:hAnsi="Times New Roman" w:cs="Times New Roman"/>
          <w:color w:val="auto"/>
          <w:sz w:val="28"/>
          <w:szCs w:val="28"/>
        </w:rPr>
        <w:t xml:space="preserve">. </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3.1.3. Заявление и документы, представленные заявителями, рассматриваются руководителем уполномоченного органа, который принимает решение о предоставлении муниципальной услуги либо об отказе в предоставлении муниципальной услуги. Результатом административной процедуры является установление наличия либо отсутствия оснований для отказа в предоставлении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Руководитель уполномоченного органа передает заявление </w:t>
      </w:r>
      <w:r w:rsidR="004A03BC" w:rsidRPr="00BD190B">
        <w:rPr>
          <w:rFonts w:ascii="Times New Roman" w:hAnsi="Times New Roman" w:cs="Times New Roman"/>
          <w:color w:val="auto"/>
          <w:sz w:val="28"/>
          <w:szCs w:val="28"/>
        </w:rPr>
        <w:t xml:space="preserve">специалисту </w:t>
      </w:r>
      <w:r w:rsidRPr="00BD190B">
        <w:rPr>
          <w:rFonts w:ascii="Times New Roman" w:hAnsi="Times New Roman" w:cs="Times New Roman"/>
          <w:color w:val="auto"/>
          <w:sz w:val="28"/>
          <w:szCs w:val="28"/>
        </w:rPr>
        <w:t xml:space="preserve"> в порядке делопроизводства.</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3.1.4. В случае не предоставления заявителем самостоятельно док</w:t>
      </w:r>
      <w:r w:rsidR="004A03BC" w:rsidRPr="00BD190B">
        <w:rPr>
          <w:rFonts w:ascii="Times New Roman" w:hAnsi="Times New Roman" w:cs="Times New Roman"/>
          <w:color w:val="auto"/>
          <w:sz w:val="28"/>
          <w:szCs w:val="28"/>
        </w:rPr>
        <w:t>ументов, указанных в подпункте</w:t>
      </w:r>
      <w:r w:rsidRPr="00BD190B">
        <w:rPr>
          <w:rFonts w:ascii="Times New Roman" w:hAnsi="Times New Roman" w:cs="Times New Roman"/>
          <w:color w:val="auto"/>
          <w:sz w:val="28"/>
          <w:szCs w:val="28"/>
        </w:rPr>
        <w:t xml:space="preserve"> 2.7</w:t>
      </w:r>
      <w:r w:rsidR="004A03BC" w:rsidRPr="00BD190B">
        <w:rPr>
          <w:rFonts w:ascii="Times New Roman" w:hAnsi="Times New Roman" w:cs="Times New Roman"/>
          <w:color w:val="auto"/>
          <w:sz w:val="28"/>
          <w:szCs w:val="28"/>
        </w:rPr>
        <w:t xml:space="preserve">.1. пункта 2.7. </w:t>
      </w:r>
      <w:r w:rsidRPr="00BD190B">
        <w:rPr>
          <w:rFonts w:ascii="Times New Roman" w:hAnsi="Times New Roman" w:cs="Times New Roman"/>
          <w:color w:val="auto"/>
          <w:sz w:val="28"/>
          <w:szCs w:val="28"/>
        </w:rPr>
        <w:t xml:space="preserve"> раздела II  настояще</w:t>
      </w:r>
      <w:r w:rsidR="004A03BC" w:rsidRPr="00BD190B">
        <w:rPr>
          <w:rFonts w:ascii="Times New Roman" w:hAnsi="Times New Roman" w:cs="Times New Roman"/>
          <w:color w:val="auto"/>
          <w:sz w:val="28"/>
          <w:szCs w:val="28"/>
        </w:rPr>
        <w:t>го Регламента, специалист, ответственный</w:t>
      </w:r>
      <w:r w:rsidRPr="00BD190B">
        <w:rPr>
          <w:rFonts w:ascii="Times New Roman" w:hAnsi="Times New Roman" w:cs="Times New Roman"/>
          <w:color w:val="auto"/>
          <w:sz w:val="28"/>
          <w:szCs w:val="28"/>
        </w:rPr>
        <w:t xml:space="preserve"> за предоставление муниципальной услуги, в порядке межведомственного взаимодействия запрашивает данную информацию в государственных органах, органах местного самоуправления или организациях, в распоряжении которых находятся указанные документы. </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В случае необходимости получения документов в порядке межведомственного взаимодействия, </w:t>
      </w:r>
      <w:r w:rsidR="004A03BC" w:rsidRPr="00BD190B">
        <w:rPr>
          <w:rFonts w:ascii="Times New Roman" w:hAnsi="Times New Roman" w:cs="Times New Roman"/>
          <w:color w:val="auto"/>
          <w:sz w:val="28"/>
          <w:szCs w:val="28"/>
        </w:rPr>
        <w:t xml:space="preserve">специалист </w:t>
      </w:r>
      <w:r w:rsidRPr="00BD190B">
        <w:rPr>
          <w:rFonts w:ascii="Times New Roman" w:hAnsi="Times New Roman" w:cs="Times New Roman"/>
          <w:color w:val="auto"/>
          <w:sz w:val="28"/>
          <w:szCs w:val="28"/>
        </w:rPr>
        <w:t>в течение 3-х рабочих дней со дня получения заявления подготавливает межведомственные запросы в соответствующие органы (организации).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Межведомственные запросы оформляются в соответствии с требованиями, установленными Федеральным законом от 27 июля 2010 года № 210-ФЗ «Об организации предоставления государственных и муниципальных услуг».</w:t>
      </w:r>
    </w:p>
    <w:p w:rsidR="004A4453" w:rsidRPr="00BD190B" w:rsidRDefault="00B15DC5">
      <w:pPr>
        <w:spacing w:after="0" w:line="240" w:lineRule="auto"/>
        <w:ind w:firstLine="851"/>
        <w:jc w:val="both"/>
        <w:rPr>
          <w:color w:val="auto"/>
        </w:rPr>
      </w:pPr>
      <w:r w:rsidRPr="00BD190B">
        <w:rPr>
          <w:rFonts w:ascii="Times New Roman" w:hAnsi="Times New Roman" w:cs="Times New Roman"/>
          <w:color w:val="auto"/>
          <w:sz w:val="28"/>
          <w:szCs w:val="28"/>
        </w:rPr>
        <w:t xml:space="preserve">После получения ответов на межведомственные запросы от органов, участвующих в предоставлении муниципальной услуги, </w:t>
      </w:r>
      <w:r w:rsidR="004A03BC" w:rsidRPr="00BD190B">
        <w:rPr>
          <w:rFonts w:ascii="Times New Roman" w:hAnsi="Times New Roman" w:cs="Times New Roman"/>
          <w:color w:val="auto"/>
          <w:sz w:val="28"/>
          <w:szCs w:val="28"/>
        </w:rPr>
        <w:t xml:space="preserve">специалист </w:t>
      </w:r>
      <w:r w:rsidRPr="00BD190B">
        <w:rPr>
          <w:rFonts w:ascii="Times New Roman" w:hAnsi="Times New Roman" w:cs="Times New Roman"/>
          <w:color w:val="auto"/>
          <w:sz w:val="28"/>
          <w:szCs w:val="28"/>
        </w:rPr>
        <w:t xml:space="preserve">с учетом информации, представленной по межведомственным запросам, осуществляет проверку полноты и достоверности документов, выявляет наличие оснований </w:t>
      </w:r>
      <w:r w:rsidRPr="00BD190B">
        <w:rPr>
          <w:rFonts w:ascii="Times New Roman" w:hAnsi="Times New Roman" w:cs="Times New Roman"/>
          <w:color w:val="auto"/>
          <w:sz w:val="28"/>
          <w:szCs w:val="28"/>
        </w:rPr>
        <w:lastRenderedPageBreak/>
        <w:t xml:space="preserve">для предоставления муниципальной услуги или отказа в предоставлении муниципальной услуги. </w:t>
      </w:r>
    </w:p>
    <w:p w:rsidR="004A4453" w:rsidRPr="00BD190B" w:rsidRDefault="00B15DC5">
      <w:pPr>
        <w:spacing w:after="0" w:line="240" w:lineRule="auto"/>
        <w:ind w:firstLine="851"/>
        <w:jc w:val="both"/>
        <w:rPr>
          <w:color w:val="auto"/>
        </w:rPr>
      </w:pPr>
      <w:r w:rsidRPr="00BD190B">
        <w:rPr>
          <w:rFonts w:ascii="Times New Roman" w:hAnsi="Times New Roman" w:cs="Times New Roman"/>
          <w:color w:val="auto"/>
          <w:sz w:val="28"/>
          <w:szCs w:val="28"/>
        </w:rPr>
        <w:t xml:space="preserve">3.1.5. </w:t>
      </w:r>
      <w:r w:rsidR="004A03BC" w:rsidRPr="00BD190B">
        <w:rPr>
          <w:rFonts w:ascii="Times New Roman" w:hAnsi="Times New Roman" w:cs="Times New Roman"/>
          <w:color w:val="auto"/>
          <w:sz w:val="28"/>
          <w:szCs w:val="28"/>
        </w:rPr>
        <w:t xml:space="preserve">Специалист </w:t>
      </w:r>
      <w:r w:rsidRPr="00BD190B">
        <w:rPr>
          <w:rFonts w:ascii="Times New Roman" w:hAnsi="Times New Roman" w:cs="Times New Roman"/>
          <w:color w:val="auto"/>
          <w:sz w:val="28"/>
          <w:szCs w:val="28"/>
        </w:rPr>
        <w:t>осуществляет проверку полноты и достоверности документов, выявляет наличие оснований для предоставления муниципальной услуги или отказа в предоставлении муниципальной услуги.</w:t>
      </w:r>
    </w:p>
    <w:p w:rsidR="004A4453" w:rsidRPr="00BD190B" w:rsidRDefault="00B15DC5">
      <w:pPr>
        <w:widowControl w:val="0"/>
        <w:spacing w:after="0" w:line="240" w:lineRule="auto"/>
        <w:ind w:firstLine="838"/>
        <w:jc w:val="both"/>
        <w:rPr>
          <w:color w:val="auto"/>
        </w:rPr>
      </w:pPr>
      <w:r w:rsidRPr="00BD190B">
        <w:rPr>
          <w:rFonts w:ascii="Times New Roman CYR" w:eastAsia="Times New Roman" w:hAnsi="Times New Roman CYR" w:cs="Times New Roman CYR"/>
          <w:color w:val="auto"/>
          <w:sz w:val="28"/>
          <w:szCs w:val="24"/>
        </w:rPr>
        <w:t>3.1.6. При наличии всех необходимых документов для предос</w:t>
      </w:r>
      <w:r w:rsidR="004A03BC" w:rsidRPr="00BD190B">
        <w:rPr>
          <w:rFonts w:ascii="Times New Roman CYR" w:eastAsia="Times New Roman" w:hAnsi="Times New Roman CYR" w:cs="Times New Roman CYR"/>
          <w:color w:val="auto"/>
          <w:sz w:val="28"/>
          <w:szCs w:val="24"/>
        </w:rPr>
        <w:t xml:space="preserve">тавления муниципальной услуги, </w:t>
      </w:r>
      <w:r w:rsidR="004A03BC" w:rsidRPr="00BD190B">
        <w:rPr>
          <w:rFonts w:ascii="Times New Roman" w:eastAsia="Times New Roman" w:hAnsi="Times New Roman" w:cs="Times New Roman"/>
          <w:color w:val="auto"/>
          <w:sz w:val="28"/>
          <w:szCs w:val="24"/>
        </w:rPr>
        <w:t>специалист</w:t>
      </w:r>
      <w:r w:rsidRPr="00BD190B">
        <w:rPr>
          <w:rFonts w:ascii="Times New Roman" w:eastAsia="Times New Roman" w:hAnsi="Times New Roman" w:cs="Times New Roman"/>
          <w:color w:val="auto"/>
          <w:sz w:val="28"/>
          <w:szCs w:val="28"/>
        </w:rPr>
        <w:t xml:space="preserve"> уполномоченного органа в течение 1 рабочего дня после поступления документов в уполномоченный орган осуществляет проверку полноты и достоверности документов, выявляет наличие оснований для передачи документов в Комиссию.</w:t>
      </w:r>
    </w:p>
    <w:p w:rsidR="004A4453" w:rsidRPr="00BD190B" w:rsidRDefault="00B15DC5">
      <w:pPr>
        <w:widowControl w:val="0"/>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Обследование зеленых насаждений комиссией, подготовка заключения, расчета размера платы за проведение компенсационного озеленения при уничтожении зеленых насаждений или уведомления об отказе в предоставлении порубочного билета.</w:t>
      </w:r>
    </w:p>
    <w:p w:rsidR="004A4453" w:rsidRPr="00BD190B" w:rsidRDefault="00B15DC5">
      <w:pPr>
        <w:widowControl w:val="0"/>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При наличии оснований для предоставления муниципальной услуги Комиссия с выездом на место проводит обследование зелёных насаждений, по результатам которого составляет акт обследования зелёных насаждений по установленной форме и выполняет расчёт платы за проведение компенсационного озеленения при уничтожении зелёных насаждений.</w:t>
      </w:r>
    </w:p>
    <w:p w:rsidR="004A4453" w:rsidRPr="00BD190B" w:rsidRDefault="00B15DC5">
      <w:pPr>
        <w:widowControl w:val="0"/>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 xml:space="preserve">Обследование и подготовка заключения производится в следующие сроки </w:t>
      </w:r>
      <w:r w:rsidR="004A03BC" w:rsidRPr="00BD190B">
        <w:rPr>
          <w:rFonts w:ascii="Times New Roman" w:eastAsia="Times New Roman" w:hAnsi="Times New Roman" w:cs="Times New Roman"/>
          <w:color w:val="auto"/>
          <w:sz w:val="28"/>
          <w:szCs w:val="28"/>
        </w:rPr>
        <w:t xml:space="preserve"> - </w:t>
      </w:r>
      <w:r w:rsidRPr="00BD190B">
        <w:rPr>
          <w:rFonts w:ascii="Times New Roman" w:eastAsia="Times New Roman" w:hAnsi="Times New Roman" w:cs="Times New Roman"/>
          <w:color w:val="auto"/>
          <w:sz w:val="28"/>
          <w:szCs w:val="28"/>
        </w:rPr>
        <w:t>3 рабочих дня.</w:t>
      </w:r>
    </w:p>
    <w:p w:rsidR="004A4453" w:rsidRPr="00BD190B" w:rsidRDefault="00B15DC5">
      <w:pPr>
        <w:widowControl w:val="0"/>
        <w:suppressAutoHyphens/>
        <w:spacing w:after="0" w:line="240" w:lineRule="auto"/>
        <w:ind w:firstLine="851"/>
        <w:jc w:val="both"/>
        <w:rPr>
          <w:color w:val="auto"/>
        </w:rPr>
      </w:pPr>
      <w:proofErr w:type="gramStart"/>
      <w:r w:rsidRPr="00BD190B">
        <w:rPr>
          <w:rFonts w:ascii="Times New Roman" w:eastAsia="Times New Roman" w:hAnsi="Times New Roman" w:cs="Times New Roman"/>
          <w:color w:val="auto"/>
          <w:sz w:val="28"/>
          <w:szCs w:val="28"/>
        </w:rPr>
        <w:t>При наличии оснований для отказа в предоставлении муниципальной услуги решение об отказе в предоставлении</w:t>
      </w:r>
      <w:proofErr w:type="gramEnd"/>
      <w:r w:rsidRPr="00BD190B">
        <w:rPr>
          <w:rFonts w:ascii="Times New Roman" w:eastAsia="Times New Roman" w:hAnsi="Times New Roman" w:cs="Times New Roman"/>
          <w:color w:val="auto"/>
          <w:sz w:val="28"/>
          <w:szCs w:val="28"/>
        </w:rPr>
        <w:t xml:space="preserve"> муниципальной услуги принимается не позднее 3-х рабочих дней с момента выявления обстоятельств, являющихся основанием для отказа. </w:t>
      </w:r>
    </w:p>
    <w:p w:rsidR="004A4453" w:rsidRPr="00BD190B" w:rsidRDefault="00B15DC5">
      <w:pPr>
        <w:spacing w:after="0" w:line="240" w:lineRule="auto"/>
        <w:ind w:firstLine="539"/>
        <w:jc w:val="both"/>
        <w:rPr>
          <w:color w:val="auto"/>
        </w:rPr>
      </w:pPr>
      <w:r w:rsidRPr="00BD190B">
        <w:rPr>
          <w:rFonts w:ascii="Times New Roman" w:hAnsi="Times New Roman" w:cs="Times New Roman"/>
          <w:color w:val="auto"/>
          <w:sz w:val="28"/>
          <w:szCs w:val="28"/>
        </w:rPr>
        <w:t>При принятии такого решения в адрес з</w:t>
      </w:r>
      <w:r w:rsidR="004A03BC" w:rsidRPr="00BD190B">
        <w:rPr>
          <w:rFonts w:ascii="Times New Roman" w:hAnsi="Times New Roman" w:cs="Times New Roman"/>
          <w:color w:val="auto"/>
          <w:sz w:val="28"/>
          <w:szCs w:val="28"/>
        </w:rPr>
        <w:t>аявителя готовится уведомление</w:t>
      </w:r>
      <w:r w:rsidRPr="00BD190B">
        <w:rPr>
          <w:rFonts w:ascii="Times New Roman" w:hAnsi="Times New Roman" w:cs="Times New Roman"/>
          <w:color w:val="auto"/>
          <w:sz w:val="28"/>
          <w:szCs w:val="28"/>
        </w:rPr>
        <w:t xml:space="preserve"> об отказе в предоставлении порубочного билета или разрешения на пересадку деревьев и кустарников с указанием причин отказа в предоставлении муниципальной услуги.</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Рассмотрение Комиссией документов, полученных в электронной форме через Портал, осуществляется в том же порядке, что и рассмотрение документов, полученных от заявителя через МФЦ.</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В случае подачи заявления о предоставлении муниципальной услуги через МФЦ должностное лицо уполномоченного органа в течение 10 рабочих дней направляет расчёт платы за проведение компенсационного озеленения при уничтожении зеленых насаждений или уведомление об отказе в предоставлении порубочного билета, разрешение на пересадку деревьев и кустарников в МФЦ для выдачи заявителю.</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В случае если заявление и прилагаемые документы поданы в электронном виде разрешение на пересадку деревьев и кустарников, расчёт платы за проведение компенсационного озеленения при уничтожении зеленых насаждений или уведомление об отказе в предост</w:t>
      </w:r>
      <w:r w:rsidR="009A7E1D" w:rsidRPr="00BD190B">
        <w:rPr>
          <w:rFonts w:ascii="Times New Roman" w:eastAsia="Times New Roman" w:hAnsi="Times New Roman" w:cs="Times New Roman"/>
          <w:color w:val="auto"/>
          <w:sz w:val="28"/>
          <w:szCs w:val="28"/>
        </w:rPr>
        <w:t>авлении порубочного билета в от</w:t>
      </w:r>
      <w:r w:rsidRPr="00BD190B">
        <w:rPr>
          <w:rFonts w:ascii="Times New Roman" w:eastAsia="Times New Roman" w:hAnsi="Times New Roman" w:cs="Times New Roman"/>
          <w:color w:val="auto"/>
          <w:sz w:val="28"/>
          <w:szCs w:val="28"/>
        </w:rPr>
        <w:t xml:space="preserve">сканированном виде направляется заявителю по электронной почте или в личный кабинет заявителя на Портал. </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Процедуры, указанные в настоящ</w:t>
      </w:r>
      <w:r w:rsidR="004A03BC" w:rsidRPr="00BD190B">
        <w:rPr>
          <w:rFonts w:ascii="Times New Roman" w:eastAsia="Times New Roman" w:hAnsi="Times New Roman" w:cs="Times New Roman"/>
          <w:color w:val="auto"/>
          <w:sz w:val="28"/>
          <w:szCs w:val="28"/>
        </w:rPr>
        <w:t>ем подпункте</w:t>
      </w:r>
      <w:r w:rsidRPr="00BD190B">
        <w:rPr>
          <w:rFonts w:ascii="Times New Roman" w:eastAsia="Times New Roman" w:hAnsi="Times New Roman" w:cs="Times New Roman"/>
          <w:color w:val="auto"/>
          <w:sz w:val="28"/>
          <w:szCs w:val="28"/>
        </w:rPr>
        <w:t xml:space="preserve"> Ре</w:t>
      </w:r>
      <w:r w:rsidR="009A7E1D" w:rsidRPr="00BD190B">
        <w:rPr>
          <w:rFonts w:ascii="Times New Roman" w:eastAsia="Times New Roman" w:hAnsi="Times New Roman" w:cs="Times New Roman"/>
          <w:color w:val="auto"/>
          <w:sz w:val="28"/>
          <w:szCs w:val="28"/>
        </w:rPr>
        <w:t>гламента, не должны превышать 15</w:t>
      </w:r>
      <w:r w:rsidRPr="00BD190B">
        <w:rPr>
          <w:rFonts w:ascii="Times New Roman" w:eastAsia="Times New Roman" w:hAnsi="Times New Roman" w:cs="Times New Roman"/>
          <w:color w:val="auto"/>
          <w:sz w:val="28"/>
          <w:szCs w:val="28"/>
        </w:rPr>
        <w:t xml:space="preserve"> рабочих дней со дня подачи заявления.</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lastRenderedPageBreak/>
        <w:t>3.1.7. В качестве результата предоставления муниципальной услуги заявитель по его выбору может получить в форме электронного документа или документа на бумажном носителе.</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Заявитель имеет возможность получения информации о ходе предоставления муниципальной услуги в течение </w:t>
      </w:r>
      <w:proofErr w:type="gramStart"/>
      <w:r w:rsidRPr="00BD190B">
        <w:rPr>
          <w:rFonts w:ascii="Times New Roman" w:hAnsi="Times New Roman" w:cs="Times New Roman"/>
          <w:color w:val="auto"/>
          <w:sz w:val="28"/>
          <w:szCs w:val="28"/>
        </w:rPr>
        <w:t>срока действия результата предоставления муниципальной услуги</w:t>
      </w:r>
      <w:proofErr w:type="gramEnd"/>
      <w:r w:rsidRPr="00BD190B">
        <w:rPr>
          <w:rFonts w:ascii="Times New Roman" w:hAnsi="Times New Roman" w:cs="Times New Roman"/>
          <w:color w:val="auto"/>
          <w:sz w:val="28"/>
          <w:szCs w:val="28"/>
        </w:rPr>
        <w:t>.</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и Регионального портала, официального сайта по выбору заявителя.</w:t>
      </w:r>
    </w:p>
    <w:p w:rsidR="004A4453" w:rsidRPr="00BD190B" w:rsidRDefault="00B15DC5">
      <w:pPr>
        <w:spacing w:after="0" w:line="240" w:lineRule="auto"/>
        <w:ind w:firstLine="851"/>
        <w:jc w:val="both"/>
        <w:rPr>
          <w:color w:val="auto"/>
        </w:rPr>
      </w:pPr>
      <w:r w:rsidRPr="00BD190B">
        <w:rPr>
          <w:rFonts w:ascii="Times New Roman" w:hAnsi="Times New Roman" w:cs="Times New Roman"/>
          <w:color w:val="auto"/>
          <w:sz w:val="28"/>
          <w:szCs w:val="28"/>
        </w:rPr>
        <w:t xml:space="preserve">3.1.8. </w:t>
      </w:r>
      <w:proofErr w:type="gramStart"/>
      <w:r w:rsidRPr="00BD190B">
        <w:rPr>
          <w:rFonts w:ascii="Times New Roman" w:hAnsi="Times New Roman" w:cs="Times New Roman"/>
          <w:color w:val="auto"/>
          <w:sz w:val="28"/>
          <w:szCs w:val="28"/>
        </w:rPr>
        <w:t>На основании документов, представленных заявителем, специалист при наличии оснований для отказа в предоставлении муниципальной услу</w:t>
      </w:r>
      <w:r w:rsidR="00E61E99" w:rsidRPr="00BD190B">
        <w:rPr>
          <w:rFonts w:ascii="Times New Roman" w:hAnsi="Times New Roman" w:cs="Times New Roman"/>
          <w:color w:val="auto"/>
          <w:sz w:val="28"/>
          <w:szCs w:val="28"/>
        </w:rPr>
        <w:t>ги, подготавливает уведомление</w:t>
      </w:r>
      <w:r w:rsidRPr="00BD190B">
        <w:rPr>
          <w:rFonts w:ascii="Times New Roman" w:hAnsi="Times New Roman" w:cs="Times New Roman"/>
          <w:color w:val="auto"/>
          <w:sz w:val="28"/>
          <w:szCs w:val="28"/>
        </w:rPr>
        <w:t xml:space="preserve"> уполномоченного органа об  отказе в предоставлении порубочного билета, разрешения на пересадку деревьев и кустарников с указанием всех оснований для отказа и после подписания его главой направляет заявителю почтой либо выдает на руки, или передает с сопроводительным письмом в МФЦ для выдачи заявителю.</w:t>
      </w:r>
      <w:proofErr w:type="gramEnd"/>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В течение 1-го рабочего дня специалист уполномоченного органа: </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вручает (направляет) заявителю соответствующий результат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при выдаче документов нарочно специалист устанавливает личность заявителя, знакомит заявителя с содержанием документов и выдает их;</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заявитель подтверждает получение документов личной подписью с расшифровкой в соответствующей графе журнала регистрации.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Результатом выполнения административной процедуры является выдача заявителю: </w:t>
      </w:r>
    </w:p>
    <w:p w:rsidR="004A4453" w:rsidRPr="00BD190B" w:rsidRDefault="00B15DC5">
      <w:pPr>
        <w:spacing w:after="0" w:line="240" w:lineRule="auto"/>
        <w:ind w:firstLine="851"/>
        <w:jc w:val="both"/>
        <w:rPr>
          <w:color w:val="auto"/>
        </w:rPr>
      </w:pPr>
      <w:r w:rsidRPr="00BD190B">
        <w:rPr>
          <w:rFonts w:ascii="Times New Roman" w:hAnsi="Times New Roman" w:cs="Times New Roman"/>
          <w:color w:val="auto"/>
          <w:sz w:val="28"/>
          <w:szCs w:val="28"/>
        </w:rPr>
        <w:t xml:space="preserve">- порубочного билета или разрешения на пересадку деревьев и кустарников администрации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сельского</w:t>
      </w:r>
      <w:r w:rsidRPr="00BD190B">
        <w:rPr>
          <w:rFonts w:ascii="Times New Roman" w:hAnsi="Times New Roman" w:cs="Times New Roman"/>
          <w:color w:val="auto"/>
          <w:sz w:val="28"/>
          <w:szCs w:val="28"/>
        </w:rPr>
        <w:t xml:space="preserve"> поселения Крымского района;</w:t>
      </w:r>
    </w:p>
    <w:p w:rsidR="004A4453" w:rsidRPr="00BD190B" w:rsidRDefault="00B15DC5">
      <w:pPr>
        <w:spacing w:after="0" w:line="240" w:lineRule="auto"/>
        <w:ind w:firstLine="851"/>
        <w:jc w:val="both"/>
        <w:rPr>
          <w:color w:val="auto"/>
        </w:rPr>
      </w:pPr>
      <w:r w:rsidRPr="00BD190B">
        <w:rPr>
          <w:rFonts w:ascii="Times New Roman" w:hAnsi="Times New Roman" w:cs="Times New Roman"/>
          <w:color w:val="auto"/>
          <w:sz w:val="28"/>
          <w:szCs w:val="28"/>
        </w:rPr>
        <w:t xml:space="preserve">-уведомления администрации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сельского</w:t>
      </w:r>
      <w:r w:rsidRPr="00BD190B">
        <w:rPr>
          <w:rFonts w:ascii="Times New Roman" w:hAnsi="Times New Roman" w:cs="Times New Roman"/>
          <w:color w:val="auto"/>
          <w:sz w:val="28"/>
          <w:szCs w:val="28"/>
        </w:rPr>
        <w:t xml:space="preserve"> поселения Крымского района об отказе в предоставлении порубочного билета или разрешения на пересадку деревьев и кустарников.</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3.2 Перечень административных процедур (действий) при предоставлении муниципальных услуг в электронной форме</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При предоставлении муниципальной услуги в электронной форме посредством Единого и Регионального портала заявителю обеспечивается следующие административные процедуры:</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1) получение информации о порядке и сроках предоставления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 запись на прием в уполномоченный орган, многофункциональный центр для подачи запроса о предоставлении услуги (далее - запрос);</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 формирование запроса;</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4) прием и регистрация уполномоченным органом запроса и иных документов, необходимых для предоставления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lastRenderedPageBreak/>
        <w:t>5)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6) получение результата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7) получение сведений о ходе выполнения запроса;</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8) осуществление оценки качества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9) досудебное (внесудебное) обжалование решений и действий (бездействия) уполномоченного органа, должностного лица уполномоченного органа либо муниципального служащего.</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Информация о порядке и сроках предоставления услуги, основанная на сведениях об услугах, содержащихся в Едином и Региональном портале, предоставляется заявителю бесплатно.</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Не допускается отказ в приеме запроса и иных документов, необходимых для предоставления услуги, а также отказ в предоставлении услуги в случае, если запрос и документы, необходимые для предоставления услуги, поданы в соответствии с информацией о сроках и порядке предоставления услуги, опубликованной на Едином и Региональном портале.</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Заявитель вправе отозвать свое заявление на любой стадии рассмотрения, согласования или подготовки документа.</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3.2.1. Порядок осуществления в электронной форме, в том числе с использованием Единого портала государственных и муниципальных услуг (функций), административных процедур (действий) в соответствии с положениями статьи 10 Федерального закона от 27 июля 2010 года № 210-ФЗ «Об организации предоставления государственных и муниципальных услуг»</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3.2.1.</w:t>
      </w:r>
      <w:r w:rsidR="00091F06" w:rsidRPr="00BD190B">
        <w:rPr>
          <w:rFonts w:ascii="Times New Roman" w:hAnsi="Times New Roman" w:cs="Times New Roman"/>
          <w:color w:val="auto"/>
          <w:sz w:val="28"/>
          <w:szCs w:val="28"/>
        </w:rPr>
        <w:t>1.</w:t>
      </w:r>
      <w:r w:rsidRPr="00BD190B">
        <w:rPr>
          <w:rFonts w:ascii="Times New Roman" w:hAnsi="Times New Roman" w:cs="Times New Roman"/>
          <w:color w:val="auto"/>
          <w:sz w:val="28"/>
          <w:szCs w:val="28"/>
        </w:rPr>
        <w:t xml:space="preserve"> Получение информации о порядке и сроках предоставления услуги</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Информация на Едином и Региональном портале о порядке и сроках предоставления муниципальной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региональной государственной информационной системе «Реестр государственных услуг (функций) Краснодарского края», предоставляется заявителю бесплатно.</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w:t>
      </w:r>
      <w:r w:rsidRPr="00BD190B">
        <w:rPr>
          <w:rFonts w:ascii="Times New Roman" w:hAnsi="Times New Roman" w:cs="Times New Roman"/>
          <w:color w:val="auto"/>
          <w:sz w:val="28"/>
          <w:szCs w:val="28"/>
        </w:rPr>
        <w:lastRenderedPageBreak/>
        <w:t>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3.2.</w:t>
      </w:r>
      <w:r w:rsidR="00091F06" w:rsidRPr="00BD190B">
        <w:rPr>
          <w:rFonts w:ascii="Times New Roman" w:hAnsi="Times New Roman" w:cs="Times New Roman"/>
          <w:color w:val="auto"/>
          <w:sz w:val="28"/>
          <w:szCs w:val="28"/>
        </w:rPr>
        <w:t>1.</w:t>
      </w:r>
      <w:r w:rsidRPr="00BD190B">
        <w:rPr>
          <w:rFonts w:ascii="Times New Roman" w:hAnsi="Times New Roman" w:cs="Times New Roman"/>
          <w:color w:val="auto"/>
          <w:sz w:val="28"/>
          <w:szCs w:val="28"/>
        </w:rPr>
        <w:t>2. Запись на прием в уполномоченный орган, многофункциональный центр для подачи запроса о предоставлении услуги</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Порядок записи на прием в уполномоченный орган, многофункциональный центр для подачи запроса посредством Единого и Регионального портала включающий:</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возможность ознакомления с расписанием работы уполномоченного органа или сотрудника уполномоченного органа, предоставляющего муниципальную услугу, многофункционального центра, а также с доступными для записи на прием датами и интервалами времени приема;</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возможность записи в любые свободные для приема дату и время в пределах установленного в уполномоченном органе, многофункциональном центре графика приема заявителей;</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запрет требовать от заявителя совершения иных действий, кроме прохождения идентификац</w:t>
      </w:r>
      <w:proofErr w:type="gramStart"/>
      <w:r w:rsidRPr="00BD190B">
        <w:rPr>
          <w:rFonts w:ascii="Times New Roman" w:hAnsi="Times New Roman" w:cs="Times New Roman"/>
          <w:color w:val="auto"/>
          <w:sz w:val="28"/>
          <w:szCs w:val="28"/>
        </w:rPr>
        <w:t>ии и ау</w:t>
      </w:r>
      <w:proofErr w:type="gramEnd"/>
      <w:r w:rsidRPr="00BD190B">
        <w:rPr>
          <w:rFonts w:ascii="Times New Roman" w:hAnsi="Times New Roman" w:cs="Times New Roman"/>
          <w:color w:val="auto"/>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В случае обращения заявителя за предоставлением муниципальной услуги по приему заявителей по предварительной записи, запись на прием проводится посредством Единого и Регионального портала. </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Заявителю предоставляется возможность записи в любые свободные для приема дату и время в пределах установленного в уполномоченном органе, многофункциональном центре графика приема заявителей, </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Уполномоченный орган, многофункциональный центр не вправе требовать от заявителя совершения иных действий, кроме прохождения идентификац</w:t>
      </w:r>
      <w:proofErr w:type="gramStart"/>
      <w:r w:rsidRPr="00BD190B">
        <w:rPr>
          <w:rFonts w:ascii="Times New Roman" w:hAnsi="Times New Roman" w:cs="Times New Roman"/>
          <w:color w:val="auto"/>
          <w:sz w:val="28"/>
          <w:szCs w:val="28"/>
        </w:rPr>
        <w:t>ии и ау</w:t>
      </w:r>
      <w:proofErr w:type="gramEnd"/>
      <w:r w:rsidRPr="00BD190B">
        <w:rPr>
          <w:rFonts w:ascii="Times New Roman" w:hAnsi="Times New Roman" w:cs="Times New Roman"/>
          <w:color w:val="auto"/>
          <w:sz w:val="28"/>
          <w:szCs w:val="28"/>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 забронировать для приема.</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3.2.</w:t>
      </w:r>
      <w:r w:rsidR="00091F06" w:rsidRPr="00BD190B">
        <w:rPr>
          <w:rFonts w:ascii="Times New Roman" w:hAnsi="Times New Roman" w:cs="Times New Roman"/>
          <w:color w:val="auto"/>
          <w:sz w:val="28"/>
          <w:szCs w:val="28"/>
        </w:rPr>
        <w:t>1.</w:t>
      </w:r>
      <w:r w:rsidRPr="00BD190B">
        <w:rPr>
          <w:rFonts w:ascii="Times New Roman" w:hAnsi="Times New Roman" w:cs="Times New Roman"/>
          <w:color w:val="auto"/>
          <w:sz w:val="28"/>
          <w:szCs w:val="28"/>
        </w:rPr>
        <w:t>3. Формирование запроса</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Формирование запроса заявителем осуществляется посредством заполнения электронной формы запроса на Единый и Региональный портал без необходимости дополнительной подачи запроса в какой-либо иной форме.</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На Едином и Региональном портале размещаются образцы заполнения электронной формы запроса.</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Форматно-логическая проверка сформированного запроса осуществляется автоматически после заполнения заявителем каждого из полей </w:t>
      </w:r>
      <w:r w:rsidRPr="00BD190B">
        <w:rPr>
          <w:rFonts w:ascii="Times New Roman" w:hAnsi="Times New Roman" w:cs="Times New Roman"/>
          <w:color w:val="auto"/>
          <w:sz w:val="28"/>
          <w:szCs w:val="28"/>
        </w:rPr>
        <w:lastRenderedPageBreak/>
        <w:t>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При формировании запроса заявителю обеспечивается:</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а) возможность копирования и сохранения запроса и иных документов, указанных в подразделе 2.7. раздела 2 настоящего Регламента, необходимых для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б) возможность заполнения несколькими заявителями одной электронной формы запроса при обращении за услугами, предполагающими направление совместного запроса несколькими заявителями;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 возможность печати на бумажном носителе копии электронной формы запроса;</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4A4453" w:rsidRPr="00BD190B" w:rsidRDefault="00B15DC5">
      <w:pPr>
        <w:spacing w:after="0" w:line="240" w:lineRule="auto"/>
        <w:ind w:firstLine="851"/>
        <w:jc w:val="both"/>
        <w:rPr>
          <w:rFonts w:ascii="Times New Roman" w:hAnsi="Times New Roman" w:cs="Times New Roman"/>
          <w:color w:val="auto"/>
          <w:sz w:val="28"/>
          <w:szCs w:val="28"/>
        </w:rPr>
      </w:pPr>
      <w:proofErr w:type="gramStart"/>
      <w:r w:rsidRPr="00BD190B">
        <w:rPr>
          <w:rFonts w:ascii="Times New Roman" w:hAnsi="Times New Roman" w:cs="Times New Roman"/>
          <w:color w:val="auto"/>
          <w:sz w:val="28"/>
          <w:szCs w:val="28"/>
        </w:rPr>
        <w:t>д) заполнение полей электронной формы запроса до начала ввода сведений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и Региональном портале, официальном сайте в части</w:t>
      </w:r>
      <w:proofErr w:type="gramEnd"/>
      <w:r w:rsidRPr="00BD190B">
        <w:rPr>
          <w:rFonts w:ascii="Times New Roman" w:hAnsi="Times New Roman" w:cs="Times New Roman"/>
          <w:color w:val="auto"/>
          <w:sz w:val="28"/>
          <w:szCs w:val="28"/>
        </w:rPr>
        <w:t>, касающейся сведений, отсутствующих в единой системе идентификац</w:t>
      </w:r>
      <w:proofErr w:type="gramStart"/>
      <w:r w:rsidRPr="00BD190B">
        <w:rPr>
          <w:rFonts w:ascii="Times New Roman" w:hAnsi="Times New Roman" w:cs="Times New Roman"/>
          <w:color w:val="auto"/>
          <w:sz w:val="28"/>
          <w:szCs w:val="28"/>
        </w:rPr>
        <w:t>ии и ау</w:t>
      </w:r>
      <w:proofErr w:type="gramEnd"/>
      <w:r w:rsidRPr="00BD190B">
        <w:rPr>
          <w:rFonts w:ascii="Times New Roman" w:hAnsi="Times New Roman" w:cs="Times New Roman"/>
          <w:color w:val="auto"/>
          <w:sz w:val="28"/>
          <w:szCs w:val="28"/>
        </w:rPr>
        <w:t>тентификации;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е) возможность вернуться на любой из этапов заполнения электронной формы запроса без </w:t>
      </w:r>
      <w:proofErr w:type="gramStart"/>
      <w:r w:rsidRPr="00BD190B">
        <w:rPr>
          <w:rFonts w:ascii="Times New Roman" w:hAnsi="Times New Roman" w:cs="Times New Roman"/>
          <w:color w:val="auto"/>
          <w:sz w:val="28"/>
          <w:szCs w:val="28"/>
        </w:rPr>
        <w:t>потери</w:t>
      </w:r>
      <w:proofErr w:type="gramEnd"/>
      <w:r w:rsidRPr="00BD190B">
        <w:rPr>
          <w:rFonts w:ascii="Times New Roman" w:hAnsi="Times New Roman" w:cs="Times New Roman"/>
          <w:color w:val="auto"/>
          <w:sz w:val="28"/>
          <w:szCs w:val="28"/>
        </w:rPr>
        <w:t xml:space="preserve"> ранее введенной информации;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ж) возможность доступа заявителя на Едином и Региональном портале или официальном сайте к ранее поданным им запросам в течение не менее одного года, а также частично сформированных запросов - в течение не менее 3 месяцев.</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Сформированный и подписанный </w:t>
      </w:r>
      <w:proofErr w:type="gramStart"/>
      <w:r w:rsidRPr="00BD190B">
        <w:rPr>
          <w:rFonts w:ascii="Times New Roman" w:hAnsi="Times New Roman" w:cs="Times New Roman"/>
          <w:color w:val="auto"/>
          <w:sz w:val="28"/>
          <w:szCs w:val="28"/>
        </w:rPr>
        <w:t>запрос</w:t>
      </w:r>
      <w:proofErr w:type="gramEnd"/>
      <w:r w:rsidRPr="00BD190B">
        <w:rPr>
          <w:rFonts w:ascii="Times New Roman" w:hAnsi="Times New Roman" w:cs="Times New Roman"/>
          <w:color w:val="auto"/>
          <w:sz w:val="28"/>
          <w:szCs w:val="28"/>
        </w:rPr>
        <w:t xml:space="preserve"> и иные документы, указанные пункте 10 настоящего Регламента, необходимые для предоставления муниципальной услуги, направляются в уполномоченный орган посредством Единого и Регионального портала.</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3.2.</w:t>
      </w:r>
      <w:r w:rsidR="00091F06" w:rsidRPr="00BD190B">
        <w:rPr>
          <w:rFonts w:ascii="Times New Roman" w:hAnsi="Times New Roman" w:cs="Times New Roman"/>
          <w:color w:val="auto"/>
          <w:sz w:val="28"/>
          <w:szCs w:val="28"/>
        </w:rPr>
        <w:t>1.</w:t>
      </w:r>
      <w:r w:rsidRPr="00BD190B">
        <w:rPr>
          <w:rFonts w:ascii="Times New Roman" w:hAnsi="Times New Roman" w:cs="Times New Roman"/>
          <w:color w:val="auto"/>
          <w:sz w:val="28"/>
          <w:szCs w:val="28"/>
        </w:rPr>
        <w:t>4. Прием и регистрация уполномоченным органом запроса и иных документов, необходимых для предоставления услуги</w:t>
      </w:r>
    </w:p>
    <w:p w:rsidR="002D0AE5" w:rsidRPr="00BD190B" w:rsidRDefault="002D0AE5">
      <w:pPr>
        <w:spacing w:after="0" w:line="240" w:lineRule="auto"/>
        <w:ind w:firstLine="851"/>
        <w:jc w:val="both"/>
        <w:rPr>
          <w:rFonts w:ascii="Times New Roman" w:hAnsi="Times New Roman" w:cs="Times New Roman"/>
          <w:color w:val="auto"/>
          <w:sz w:val="28"/>
          <w:szCs w:val="28"/>
        </w:rPr>
      </w:pPr>
    </w:p>
    <w:p w:rsidR="002D0AE5" w:rsidRPr="00BD190B" w:rsidRDefault="002D0AE5" w:rsidP="002D0AE5">
      <w:pPr>
        <w:spacing w:after="0" w:line="240" w:lineRule="auto"/>
        <w:ind w:firstLine="709"/>
        <w:jc w:val="both"/>
        <w:rPr>
          <w:rFonts w:ascii="Times New Roman" w:eastAsia="Times New Roman" w:hAnsi="Times New Roman" w:cs="Times New Roman"/>
          <w:color w:val="auto"/>
          <w:sz w:val="28"/>
        </w:rPr>
      </w:pPr>
      <w:r w:rsidRPr="00BD190B">
        <w:rPr>
          <w:rFonts w:ascii="Times New Roman" w:eastAsia="Times New Roman" w:hAnsi="Times New Roman" w:cs="Times New Roman"/>
          <w:color w:val="auto"/>
          <w:sz w:val="28"/>
        </w:rPr>
        <w:t xml:space="preserve">Уполномоченный орган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w:t>
      </w:r>
    </w:p>
    <w:p w:rsidR="002D0AE5" w:rsidRPr="00BD190B" w:rsidRDefault="002D0AE5" w:rsidP="002D0AE5">
      <w:pPr>
        <w:spacing w:after="0" w:line="240" w:lineRule="auto"/>
        <w:ind w:firstLine="709"/>
        <w:jc w:val="both"/>
        <w:rPr>
          <w:rFonts w:ascii="Times New Roman" w:eastAsia="Times New Roman" w:hAnsi="Times New Roman" w:cs="Times New Roman"/>
          <w:color w:val="auto"/>
          <w:sz w:val="28"/>
        </w:rPr>
      </w:pPr>
      <w:r w:rsidRPr="00BD190B">
        <w:rPr>
          <w:rFonts w:ascii="Times New Roman" w:eastAsia="Times New Roman" w:hAnsi="Times New Roman" w:cs="Times New Roman"/>
          <w:color w:val="auto"/>
          <w:sz w:val="28"/>
        </w:rPr>
        <w:t>Срок регистрации запроса - 1 рабочий день.</w:t>
      </w:r>
    </w:p>
    <w:p w:rsidR="002D0AE5" w:rsidRPr="00BD190B" w:rsidRDefault="002D0AE5" w:rsidP="002D0AE5">
      <w:pPr>
        <w:spacing w:after="0" w:line="240" w:lineRule="auto"/>
        <w:ind w:firstLine="709"/>
        <w:jc w:val="both"/>
        <w:rPr>
          <w:rFonts w:ascii="Times New Roman" w:eastAsia="Times New Roman" w:hAnsi="Times New Roman" w:cs="Times New Roman"/>
          <w:color w:val="auto"/>
          <w:sz w:val="28"/>
        </w:rPr>
      </w:pPr>
      <w:r w:rsidRPr="00BD190B">
        <w:rPr>
          <w:rFonts w:ascii="Times New Roman" w:eastAsia="Times New Roman" w:hAnsi="Times New Roman" w:cs="Times New Roman"/>
          <w:color w:val="auto"/>
          <w:sz w:val="28"/>
        </w:rPr>
        <w:lastRenderedPageBreak/>
        <w:t xml:space="preserve"> Предоставление муниципальной услуги начинается с момента приема и регистрации уполномоченным органом электронных документов, необходимых для предоставления муниципальной услуги, а также получения в установленном порядке информации об оплате муниципальной услуги заявителем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2D0AE5" w:rsidRPr="00BD190B" w:rsidRDefault="002D0AE5" w:rsidP="002D0AE5">
      <w:pPr>
        <w:spacing w:after="0" w:line="240" w:lineRule="auto"/>
        <w:ind w:firstLine="709"/>
        <w:jc w:val="both"/>
        <w:rPr>
          <w:rFonts w:ascii="Times New Roman" w:eastAsia="Times New Roman" w:hAnsi="Times New Roman" w:cs="Times New Roman"/>
          <w:color w:val="auto"/>
          <w:sz w:val="28"/>
        </w:rPr>
      </w:pPr>
      <w:r w:rsidRPr="00BD190B">
        <w:rPr>
          <w:rFonts w:ascii="Times New Roman" w:eastAsia="Times New Roman" w:hAnsi="Times New Roman" w:cs="Times New Roman"/>
          <w:color w:val="auto"/>
          <w:sz w:val="28"/>
        </w:rPr>
        <w:t>При отправке запроса посредством  Единого и Регионального портала, автоматически осуществляется форматно-логическая проверка сформированного запроса в порядке, определяемом уполномоченным на предоставление муниципальной услуги органом,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2D0AE5" w:rsidRPr="00BD190B" w:rsidRDefault="002D0AE5" w:rsidP="002D0AE5">
      <w:pPr>
        <w:spacing w:after="0" w:line="240" w:lineRule="auto"/>
        <w:ind w:firstLine="709"/>
        <w:jc w:val="both"/>
        <w:rPr>
          <w:rFonts w:ascii="Times New Roman" w:eastAsia="Times New Roman" w:hAnsi="Times New Roman" w:cs="Times New Roman"/>
          <w:color w:val="auto"/>
          <w:sz w:val="28"/>
        </w:rPr>
      </w:pPr>
      <w:r w:rsidRPr="00BD190B">
        <w:rPr>
          <w:rFonts w:ascii="Times New Roman" w:eastAsia="Times New Roman" w:hAnsi="Times New Roman" w:cs="Times New Roman"/>
          <w:color w:val="auto"/>
          <w:sz w:val="28"/>
        </w:rPr>
        <w:t>При успешной отправке запросу присваивается уникальный номер, по которому в личном кабинете заявителя посредством Единого и Регионального портала, заявителю будет представлена информация о ходе выполнения указанного запроса.</w:t>
      </w:r>
    </w:p>
    <w:p w:rsidR="002D0AE5" w:rsidRPr="00BD190B" w:rsidRDefault="002D0AE5" w:rsidP="002D0AE5">
      <w:pPr>
        <w:spacing w:after="0" w:line="240" w:lineRule="auto"/>
        <w:ind w:firstLine="709"/>
        <w:jc w:val="both"/>
        <w:rPr>
          <w:rFonts w:ascii="Times New Roman" w:eastAsia="Times New Roman" w:hAnsi="Times New Roman" w:cs="Times New Roman"/>
          <w:color w:val="auto"/>
          <w:sz w:val="28"/>
        </w:rPr>
      </w:pPr>
      <w:r w:rsidRPr="00BD190B">
        <w:rPr>
          <w:rFonts w:ascii="Times New Roman" w:eastAsia="Times New Roman" w:hAnsi="Times New Roman" w:cs="Times New Roman"/>
          <w:color w:val="auto"/>
          <w:sz w:val="28"/>
        </w:rPr>
        <w:t>После принятия запроса специалистом, уполномоченным на предоставление муниципальной услуги, запросу в личном кабинете заявителя посредством Единого и Регионального портала, присваивается статус «Регистрация заявителя и прием документов».</w:t>
      </w:r>
    </w:p>
    <w:p w:rsidR="002D0AE5" w:rsidRPr="00BD190B" w:rsidRDefault="002D0AE5" w:rsidP="002D0AE5">
      <w:pPr>
        <w:spacing w:after="0" w:line="240" w:lineRule="auto"/>
        <w:ind w:firstLine="709"/>
        <w:jc w:val="both"/>
        <w:rPr>
          <w:rFonts w:ascii="Times New Roman" w:eastAsia="Times New Roman" w:hAnsi="Times New Roman" w:cs="Times New Roman"/>
          <w:color w:val="auto"/>
          <w:sz w:val="28"/>
        </w:rPr>
      </w:pPr>
      <w:r w:rsidRPr="00BD190B">
        <w:rPr>
          <w:rFonts w:ascii="Times New Roman" w:eastAsia="Times New Roman" w:hAnsi="Times New Roman" w:cs="Times New Roman"/>
          <w:color w:val="auto"/>
          <w:sz w:val="28"/>
        </w:rPr>
        <w:t>При получении запроса в электронной форме специалистом, уполномоченным на предоставление муниципальной услуги, проверяется наличие оснований для отказа в приеме з</w:t>
      </w:r>
      <w:r w:rsidR="00E873A5" w:rsidRPr="00BD190B">
        <w:rPr>
          <w:rFonts w:ascii="Times New Roman" w:eastAsia="Times New Roman" w:hAnsi="Times New Roman" w:cs="Times New Roman"/>
          <w:color w:val="auto"/>
          <w:sz w:val="28"/>
        </w:rPr>
        <w:t>апроса, указанных в пункте 2.9.1</w:t>
      </w:r>
      <w:r w:rsidRPr="00BD190B">
        <w:rPr>
          <w:rFonts w:ascii="Times New Roman" w:eastAsia="Times New Roman" w:hAnsi="Times New Roman" w:cs="Times New Roman"/>
          <w:color w:val="auto"/>
          <w:sz w:val="28"/>
        </w:rPr>
        <w:t xml:space="preserve"> настоящего Административного регламента.</w:t>
      </w:r>
    </w:p>
    <w:p w:rsidR="002D0AE5" w:rsidRPr="00BD190B" w:rsidRDefault="002D0AE5" w:rsidP="00217EDA">
      <w:pPr>
        <w:spacing w:after="0" w:line="240" w:lineRule="auto"/>
        <w:ind w:firstLine="709"/>
        <w:jc w:val="both"/>
        <w:rPr>
          <w:rFonts w:ascii="Times New Roman" w:eastAsia="Times New Roman" w:hAnsi="Times New Roman" w:cs="Times New Roman"/>
          <w:color w:val="auto"/>
          <w:sz w:val="28"/>
        </w:rPr>
      </w:pPr>
      <w:r w:rsidRPr="00BD190B">
        <w:rPr>
          <w:rFonts w:ascii="Times New Roman" w:eastAsia="Times New Roman" w:hAnsi="Times New Roman" w:cs="Times New Roman"/>
          <w:color w:val="auto"/>
          <w:sz w:val="28"/>
        </w:rPr>
        <w:t>При наличии хотя бы одного из указанных оснований специалист, ответственный за предоставление муниципальной услуги, в срок, не превышающий срок предоставления муниципальной услуги, подготавливает письмо об отказе в приеме документов для предоставления  муниципальной услуги</w:t>
      </w:r>
    </w:p>
    <w:p w:rsidR="004A4453" w:rsidRPr="00BD190B" w:rsidRDefault="004A4453" w:rsidP="002D0AE5">
      <w:pPr>
        <w:spacing w:after="0" w:line="240" w:lineRule="auto"/>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color w:val="auto"/>
        </w:rPr>
      </w:pPr>
      <w:r w:rsidRPr="00BD190B">
        <w:rPr>
          <w:rFonts w:ascii="Times New Roman" w:hAnsi="Times New Roman" w:cs="Times New Roman"/>
          <w:color w:val="auto"/>
          <w:sz w:val="28"/>
          <w:szCs w:val="28"/>
        </w:rPr>
        <w:t>3.2.</w:t>
      </w:r>
      <w:r w:rsidR="003C469D" w:rsidRPr="00BD190B">
        <w:rPr>
          <w:rFonts w:ascii="Times New Roman" w:hAnsi="Times New Roman" w:cs="Times New Roman"/>
          <w:color w:val="auto"/>
          <w:sz w:val="28"/>
          <w:szCs w:val="28"/>
        </w:rPr>
        <w:t>1.5</w:t>
      </w:r>
      <w:r w:rsidRPr="00BD190B">
        <w:rPr>
          <w:rFonts w:ascii="Times New Roman" w:hAnsi="Times New Roman" w:cs="Times New Roman"/>
          <w:color w:val="auto"/>
          <w:sz w:val="28"/>
          <w:szCs w:val="28"/>
        </w:rPr>
        <w:t>. Оплата государственной пошлины за предоставление муниципальной услуги и уплата иных платежей, взимаемых в соответствии с законодательством Российской Федерации</w:t>
      </w:r>
    </w:p>
    <w:p w:rsidR="004A4453" w:rsidRPr="00BD190B" w:rsidRDefault="00B15DC5">
      <w:pPr>
        <w:suppressAutoHyphens/>
        <w:spacing w:after="0" w:line="240" w:lineRule="auto"/>
        <w:ind w:firstLine="851"/>
        <w:jc w:val="both"/>
        <w:rPr>
          <w:rFonts w:ascii="Times New Roman" w:eastAsia="Times New Roman" w:hAnsi="Times New Roman" w:cs="Times New Roman"/>
          <w:color w:val="auto"/>
          <w:sz w:val="28"/>
          <w:szCs w:val="28"/>
        </w:rPr>
      </w:pPr>
      <w:r w:rsidRPr="00BD190B">
        <w:rPr>
          <w:rFonts w:ascii="Times New Roman" w:eastAsia="Times New Roman" w:hAnsi="Times New Roman" w:cs="Times New Roman"/>
          <w:color w:val="auto"/>
          <w:sz w:val="28"/>
          <w:szCs w:val="28"/>
        </w:rPr>
        <w:t>Государственная пошлина или иная плата за предоставление муниципальной услуги не взимается. Предоставление муниципальной услуги осуществляется бесплатно.</w:t>
      </w:r>
    </w:p>
    <w:p w:rsidR="00217EDA" w:rsidRPr="00BD190B" w:rsidRDefault="00217EDA">
      <w:pPr>
        <w:suppressAutoHyphens/>
        <w:spacing w:after="0" w:line="240" w:lineRule="auto"/>
        <w:ind w:firstLine="851"/>
        <w:jc w:val="both"/>
        <w:rPr>
          <w:color w:val="auto"/>
        </w:rPr>
      </w:pPr>
    </w:p>
    <w:p w:rsidR="004A4453" w:rsidRPr="00BD190B" w:rsidRDefault="00B15DC5">
      <w:pPr>
        <w:suppressAutoHyphens/>
        <w:spacing w:after="0" w:line="240" w:lineRule="auto"/>
        <w:ind w:firstLine="851"/>
        <w:jc w:val="both"/>
        <w:rPr>
          <w:color w:val="auto"/>
        </w:rPr>
      </w:pPr>
      <w:proofErr w:type="gramStart"/>
      <w:r w:rsidRPr="00BD190B">
        <w:rPr>
          <w:rFonts w:ascii="Times New Roman" w:eastAsia="Times New Roman" w:hAnsi="Times New Roman" w:cs="Times New Roman"/>
          <w:color w:val="auto"/>
          <w:sz w:val="28"/>
          <w:szCs w:val="28"/>
        </w:rPr>
        <w:t xml:space="preserve">Перед вырубкой (уничтожением) зеленых насаждений и предоставлении порубочного билета субъект хозяйственной и иной деятельности должен внести плату за проведение компенсационного озеленения при уничтожении зеленых насаждений на территории поселений, городских округов Краснодарского края, которая исчисляется в порядке, определенном  Законом Краснодарского края от </w:t>
      </w:r>
      <w:r w:rsidRPr="00BD190B">
        <w:rPr>
          <w:rFonts w:ascii="Times New Roman" w:eastAsia="Times New Roman" w:hAnsi="Times New Roman" w:cs="Times New Roman"/>
          <w:color w:val="auto"/>
          <w:sz w:val="28"/>
          <w:szCs w:val="28"/>
        </w:rPr>
        <w:lastRenderedPageBreak/>
        <w:t>23 апреля 2013 года № 2695-КЗ «Об охране зеленых насаждений в Краснодарском крае».</w:t>
      </w:r>
      <w:proofErr w:type="gramEnd"/>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Если уничтожение зеленых насаждений связано с вырубкой аварийно-опасных деревьев, сухостойных деревьев и кустарников, с осуществлением мероприятий по предупреждению и ликвидации аварийных и других чрезвычайных ситуаций, субъект хозяйственной и иной деятельности освобождается от обязанности платы.</w:t>
      </w:r>
    </w:p>
    <w:p w:rsidR="004A4453" w:rsidRPr="00BD190B" w:rsidRDefault="00B15DC5">
      <w:pPr>
        <w:suppressAutoHyphens/>
        <w:spacing w:after="0" w:line="240" w:lineRule="auto"/>
        <w:ind w:firstLine="851"/>
        <w:jc w:val="both"/>
        <w:rPr>
          <w:color w:val="auto"/>
        </w:rPr>
      </w:pPr>
      <w:r w:rsidRPr="00BD190B">
        <w:rPr>
          <w:rFonts w:ascii="Times New Roman" w:eastAsia="Times New Roman" w:hAnsi="Times New Roman" w:cs="Times New Roman"/>
          <w:color w:val="auto"/>
          <w:sz w:val="28"/>
          <w:szCs w:val="28"/>
        </w:rPr>
        <w:t>Если вырубка (уничтожение) или повреждение зеленых насаждений связанны с санитарной рубкой, санитарной, омолаживающей или формовочной обрезкой, субъект хозяйственной и иной деятельности освобождается от обязанности платы.</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3.2.</w:t>
      </w:r>
      <w:r w:rsidR="003C469D" w:rsidRPr="00BD190B">
        <w:rPr>
          <w:rFonts w:ascii="Times New Roman" w:hAnsi="Times New Roman" w:cs="Times New Roman"/>
          <w:color w:val="auto"/>
          <w:sz w:val="28"/>
          <w:szCs w:val="28"/>
        </w:rPr>
        <w:t>1.6</w:t>
      </w:r>
      <w:r w:rsidRPr="00BD190B">
        <w:rPr>
          <w:rFonts w:ascii="Times New Roman" w:hAnsi="Times New Roman" w:cs="Times New Roman"/>
          <w:color w:val="auto"/>
          <w:sz w:val="28"/>
          <w:szCs w:val="28"/>
        </w:rPr>
        <w:t>. Получение результата предоставления муниципальной услуги</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 качестве результата предоставления муниципальной услуги заявитель по его выбору вправе получить:</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а) в форме электронного документа, подписанного уполномоченным должностным лицом с использованием усиленной квалифицированной электронной подписи;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б) на бумажном носителе, подтверждающего содержание электронного документа, направленного органом (организацией), в многофункциональном центре;</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 на бумажном носителе.</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2. Заявитель вправе получить результат предоставления муниципальной услуги в форме электронного документа или документа на бумажном носителе в течение </w:t>
      </w:r>
      <w:proofErr w:type="gramStart"/>
      <w:r w:rsidRPr="00BD190B">
        <w:rPr>
          <w:rFonts w:ascii="Times New Roman" w:hAnsi="Times New Roman" w:cs="Times New Roman"/>
          <w:color w:val="auto"/>
          <w:sz w:val="28"/>
          <w:szCs w:val="28"/>
        </w:rPr>
        <w:t>срока действия результата предоставления муниципальной услуги</w:t>
      </w:r>
      <w:proofErr w:type="gramEnd"/>
      <w:r w:rsidRPr="00BD190B">
        <w:rPr>
          <w:rFonts w:ascii="Times New Roman" w:hAnsi="Times New Roman" w:cs="Times New Roman"/>
          <w:color w:val="auto"/>
          <w:sz w:val="28"/>
          <w:szCs w:val="28"/>
        </w:rPr>
        <w:t>.</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3.2.</w:t>
      </w:r>
      <w:r w:rsidR="003C469D" w:rsidRPr="00BD190B">
        <w:rPr>
          <w:rFonts w:ascii="Times New Roman" w:hAnsi="Times New Roman" w:cs="Times New Roman"/>
          <w:color w:val="auto"/>
          <w:sz w:val="28"/>
          <w:szCs w:val="28"/>
        </w:rPr>
        <w:t>1.7</w:t>
      </w:r>
      <w:r w:rsidRPr="00BD190B">
        <w:rPr>
          <w:rFonts w:ascii="Times New Roman" w:hAnsi="Times New Roman" w:cs="Times New Roman"/>
          <w:color w:val="auto"/>
          <w:sz w:val="28"/>
          <w:szCs w:val="28"/>
        </w:rPr>
        <w:t>. Получение сведений о ходе выполнения запроса</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Заявитель имеет возможность получения информации о ходе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Информация о ходе предоставления муниципальной услуги направляется заявителю уполномоченным органом в срок, не превышающий одного рабочего дня после завершения выполнения соответствующего действия, на адрес электронной почты или с использованием средств Единого и Регионального портала по выбору заявителя.</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При предоставлении муниципальной услуги в электронной форме заявителю направляется:</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а) уведомление о записи на прием в уполномоченный орган или многофункциональный центр;</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б) уведомление о приеме и регистрации запроса и иных документов, необходимых для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 уведомление о начале процедуры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lastRenderedPageBreak/>
        <w:t>г) уведомление об окончании предоставления муниципальной услуги либо мотивированном отказе в приеме запроса и иных документов, необходимых для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д) уведомление о результатах рассмотрения документов, необходимых для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е) уведомление о возможности получить результат предоставления муниципальной услуги либо мотивированный отказ в предоставлении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ж) уведомление о мотивированном отказе в предоставлении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з) уведомление о факте получения информации, подтверждающей оплату муниципальной услуги (в случае платы за предоставление муниципальной услуги).</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3.2.</w:t>
      </w:r>
      <w:r w:rsidR="003C469D" w:rsidRPr="00BD190B">
        <w:rPr>
          <w:rFonts w:ascii="Times New Roman" w:hAnsi="Times New Roman" w:cs="Times New Roman"/>
          <w:color w:val="auto"/>
          <w:sz w:val="28"/>
          <w:szCs w:val="28"/>
        </w:rPr>
        <w:t>1.8</w:t>
      </w:r>
      <w:r w:rsidRPr="00BD190B">
        <w:rPr>
          <w:rFonts w:ascii="Times New Roman" w:hAnsi="Times New Roman" w:cs="Times New Roman"/>
          <w:color w:val="auto"/>
          <w:sz w:val="28"/>
          <w:szCs w:val="28"/>
        </w:rPr>
        <w:t>. Осуществление оценки качества предоставления муниципальной услуги</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Заявителям обеспечивается возможность оценить доступность и качество государственной (муниципальной) услуги на Едином и Региональном портале.</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3C469D">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3.2.1</w:t>
      </w:r>
      <w:r w:rsidR="00B15DC5" w:rsidRPr="00BD190B">
        <w:rPr>
          <w:rFonts w:ascii="Times New Roman" w:hAnsi="Times New Roman" w:cs="Times New Roman"/>
          <w:color w:val="auto"/>
          <w:sz w:val="28"/>
          <w:szCs w:val="28"/>
        </w:rPr>
        <w:t>.</w:t>
      </w:r>
      <w:r w:rsidRPr="00BD190B">
        <w:rPr>
          <w:rFonts w:ascii="Times New Roman" w:hAnsi="Times New Roman" w:cs="Times New Roman"/>
          <w:color w:val="auto"/>
          <w:sz w:val="28"/>
          <w:szCs w:val="28"/>
        </w:rPr>
        <w:t>9.</w:t>
      </w:r>
      <w:r w:rsidR="00B15DC5" w:rsidRPr="00BD190B">
        <w:rPr>
          <w:rFonts w:ascii="Times New Roman" w:hAnsi="Times New Roman" w:cs="Times New Roman"/>
          <w:color w:val="auto"/>
          <w:sz w:val="28"/>
          <w:szCs w:val="28"/>
        </w:rPr>
        <w:t xml:space="preserve"> Досудебное (внесудебное) обжалование решений и действий (бездействия) уполномоченного органа, должностного лица уполномоченного органа либо муниципального служащего</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Действие описывается в разделе V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4A4453" w:rsidRPr="00BD190B" w:rsidRDefault="004A4453">
      <w:pPr>
        <w:spacing w:after="0" w:line="240" w:lineRule="auto"/>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3.3. Перечень административных процедур (действий), выполняемых многофункциональными центрами</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При обращении заявителя с заявлением и документами, указанными в </w:t>
      </w:r>
      <w:r w:rsidR="003C469D" w:rsidRPr="00BD190B">
        <w:rPr>
          <w:rFonts w:ascii="Times New Roman" w:hAnsi="Times New Roman" w:cs="Times New Roman"/>
          <w:color w:val="auto"/>
          <w:sz w:val="28"/>
          <w:szCs w:val="28"/>
        </w:rPr>
        <w:t>подпункте 2.7.1. пункта</w:t>
      </w:r>
      <w:r w:rsidRPr="00BD190B">
        <w:rPr>
          <w:rFonts w:ascii="Times New Roman" w:hAnsi="Times New Roman" w:cs="Times New Roman"/>
          <w:color w:val="auto"/>
          <w:sz w:val="28"/>
          <w:szCs w:val="28"/>
        </w:rPr>
        <w:t xml:space="preserve"> 2.7. раздела II Регламента предоставление муниципальной услуги по экстерриториальному принципу в МФЦ включает в себя следующие административные процедуры:</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1) прием заявления от заявителя (представителя заявителя) и документов, представленных заявителем (представителем заявителя);</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 копирование (сканирование) документов, удостоверяющих личность заявителя (далее - документ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 предоставления муниципальной услуги для ее предоставления необходима копия документа личного хранения;</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lastRenderedPageBreak/>
        <w:t>3) формирование электронных документов и (или) электронных образов заявления, документов, принятых от заявителя (представителя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4A4453" w:rsidRPr="00BD190B" w:rsidRDefault="00B15DC5">
      <w:pPr>
        <w:spacing w:after="0" w:line="240" w:lineRule="auto"/>
        <w:ind w:firstLine="851"/>
        <w:jc w:val="both"/>
        <w:rPr>
          <w:color w:val="auto"/>
        </w:rPr>
      </w:pPr>
      <w:r w:rsidRPr="00BD190B">
        <w:rPr>
          <w:rFonts w:ascii="Times New Roman" w:hAnsi="Times New Roman" w:cs="Times New Roman"/>
          <w:color w:val="auto"/>
          <w:sz w:val="28"/>
          <w:szCs w:val="28"/>
        </w:rPr>
        <w:t xml:space="preserve">4) с использованием информационно-телекоммуникационных технологий направление электронных документов и (или) электронных образов документов, заверенных уполномоченным должностным лицом многофункционального центра в администрацию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w:t>
      </w:r>
      <w:r w:rsidRPr="00BD190B">
        <w:rPr>
          <w:rFonts w:ascii="Times New Roman" w:hAnsi="Times New Roman" w:cs="Times New Roman"/>
          <w:color w:val="auto"/>
          <w:sz w:val="28"/>
          <w:szCs w:val="28"/>
        </w:rPr>
        <w:t xml:space="preserve">  поселения Крымского района;</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5) передача курьером пакета документов из уполномоченного органа в МФЦ;</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6) выдача (направление) заявителю результата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Заявитель вправе отозвать свое заявление на любой стадии рассмотрения, согласования или подготовки документа, обратившись с соответствующим заявлением в МФЦ.</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3.3.1. Порядок выполнения административных процедур (действий) многофункциональными центрами</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3.3.1.1. При приеме заявления и прилагаемых к нему документов работник МФЦ:</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информирует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принимает запрос заявителей о предоставлении муниципальной услуги и иных документов, необходимых для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устанавливает личность заявителя, в том числе проверяет документ, удостоверяющий личность, проверяет полномочия заявителя, в том числе полномочия представителя действовать от его имени;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проверяет наличие всех необходимых документов исходя из соответствующего перечня документов, необходимых для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проверяет соответствие представленных документов установленным требованиям, удостоверяясь, что:</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документы в установленных законодательством случаях нотариально удостоверены, скреплены печатями (при наличии печати), имеют надлежащие подписи сторон или определенных законодательством должностных лиц;</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тексты документов написаны разборчиво;</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фамилии, имена и отчества физических лиц, адреса их мест жительства написаны полностью;</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lastRenderedPageBreak/>
        <w:t>в документах нет подчисток, приписок, зачеркнутых слов и иных не оговоренных в них исправлений;</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документы не исполнены карандашом;</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документы не имеют повреждений, наличие которых не позволяет однозначно истолковать их содержание;</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срок действия документов не истек;</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документы содержат информацию, необходимую для предоставления муниципальной услуги, указанной в заявлении;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документы представлены в полном объеме;</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заявление соответствует установленным требованиям к его форме и виду;</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при отсутствии оснований для отказа в приеме документов оформляет с использованием системы электронной очереди расписку о приеме документов, а при наличии таких оснований – расписку об отказе в приеме документов.</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Работник МФЦ от имени заявителя заполняет заявление по соответствующей форме. </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Работник МФЦ переводит в электронную форму и снимает копии с документов, представленных заявителем, подписывает и заверяет печатью (электронной подписью).</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Заявитель, представивший документы для получения муниципальной услуги, в обязательном порядке информируется работником МФЦ:</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о сроке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о возможности отказа в предоставлении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Если представленные копии документов нотариально не заверены, сотрудник МФЦ, сличив копии документов с их подлинными экземплярами, заверяет своей подписью с указанием фамилии и инициалов и ставит штамп «копия верна». </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3.3.1.2. Передача документов из МФЦ в </w:t>
      </w:r>
      <w:r w:rsidR="00D812D5" w:rsidRPr="00BD190B">
        <w:rPr>
          <w:rFonts w:ascii="Times New Roman" w:hAnsi="Times New Roman" w:cs="Times New Roman"/>
          <w:color w:val="auto"/>
          <w:sz w:val="28"/>
          <w:szCs w:val="28"/>
        </w:rPr>
        <w:t xml:space="preserve">уполномоченный орган </w:t>
      </w:r>
      <w:r w:rsidRPr="00BD190B">
        <w:rPr>
          <w:rFonts w:ascii="Times New Roman" w:hAnsi="Times New Roman" w:cs="Times New Roman"/>
          <w:color w:val="auto"/>
          <w:sz w:val="28"/>
          <w:szCs w:val="28"/>
        </w:rPr>
        <w:t xml:space="preserve"> осуществляется не позднее одного рабочего дня, следующего за днем приема документов, на основании реестра, который составляется в двух экземплярах и содержит дату и время передачи.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При приеме документов специалист уполномоченного органа, ответственный за прием и регистрацию документов, проверяет соответствие и количество документов с данными, указанными в реестре, проставляет дату, время получения документов и подпись. </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При передаче пакета документов специалист уполномоченного органа, принимающий их, проверяет в присутствии курьера соответствие и количество документов с данными, указанными в реестре, проставляет дату, время получения документов и подпись. Первый экземпляр реестра остается у должностного лица уполномоченного органа, второй – подлежит возврату курьеру. Информация о получении документов заносится в электронную базу.</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3.3.1.3. Передача документов из уполномоченного органа в МФЦ осуществляется не позднее следующего дня на основании реестра, который составляется в двух экземплярах.</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При передаче пакета документов работник МФЦ, принимающий их, проверяет в присутствии курьера соответствие и количество документов с </w:t>
      </w:r>
      <w:r w:rsidRPr="00BD190B">
        <w:rPr>
          <w:rFonts w:ascii="Times New Roman" w:hAnsi="Times New Roman" w:cs="Times New Roman"/>
          <w:color w:val="auto"/>
          <w:sz w:val="28"/>
          <w:szCs w:val="28"/>
        </w:rPr>
        <w:lastRenderedPageBreak/>
        <w:t xml:space="preserve">данными, указанными в реестре, проставляет дату, время получения документов и подпись. Первый экземпляр реестра остается у должностного лица МФЦ, второй – подлежит возврату курьеру. Информация о получении документов заносится в электронную базу. </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3.3.1.4. </w:t>
      </w:r>
      <w:proofErr w:type="gramStart"/>
      <w:r w:rsidRPr="00BD190B">
        <w:rPr>
          <w:rFonts w:ascii="Times New Roman" w:hAnsi="Times New Roman" w:cs="Times New Roman"/>
          <w:color w:val="auto"/>
          <w:sz w:val="28"/>
          <w:szCs w:val="28"/>
        </w:rPr>
        <w:t>МФЦ осуществляет 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Уполномоченным органом 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муниципальные услуги.</w:t>
      </w:r>
      <w:proofErr w:type="gramEnd"/>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Для получения документов заявитель прибывает в МФЦ лично с документом, удостоверяющим личность.</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Основанием для начала административной процедуры является получение МФЦ результата предоставления муниципальной услуги.</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При выдаче документов должностное лицо МФЦ:</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устанавливает личность заявителя, проверяет наличие расписки (в случае утери заявителем расписки распечатывает с использованием программного электронного комплекса один экземпляр расписки, на обратной стороне которой делает надпись «оригинал расписки утерян», ставит дату и подпись);</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знакомит с содержанием документов и выдает их.</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3.3.1.5. В случае обращения заявителя за предоставлением муниципальной услуги по экстерриториальному принципу МФЦ:</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принимает от заявителя заявление и документы, представленные заявителем;</w:t>
      </w:r>
    </w:p>
    <w:p w:rsidR="004A4453" w:rsidRPr="00BD190B" w:rsidRDefault="00B15DC5">
      <w:pPr>
        <w:spacing w:after="0" w:line="240" w:lineRule="auto"/>
        <w:ind w:firstLine="851"/>
        <w:jc w:val="both"/>
        <w:rPr>
          <w:rFonts w:ascii="Times New Roman" w:hAnsi="Times New Roman" w:cs="Times New Roman"/>
          <w:color w:val="auto"/>
          <w:sz w:val="28"/>
          <w:szCs w:val="28"/>
        </w:rPr>
      </w:pPr>
      <w:proofErr w:type="gramStart"/>
      <w:r w:rsidRPr="00BD190B">
        <w:rPr>
          <w:rFonts w:ascii="Times New Roman" w:hAnsi="Times New Roman" w:cs="Times New Roman"/>
          <w:color w:val="auto"/>
          <w:sz w:val="28"/>
          <w:szCs w:val="28"/>
        </w:rPr>
        <w:t>осуществляет копирование (сканирование) документов, предусмотренных пунктами 1-7, 9, 10, 14, 17 и 18 части 6 статьи 7 Федерального закона от 27 июля 2010 года № 210-ФЗ «Об организации предоставления государственных и муниципальных услуг» (далее – документы личного хранения) и представленных заявителем (представителем заявителя), в случае, если заявитель (представитель заявителя) самостоятельно не представил копии документов личного хранения, а в соответствии с административным регламентом</w:t>
      </w:r>
      <w:proofErr w:type="gramEnd"/>
      <w:r w:rsidRPr="00BD190B">
        <w:rPr>
          <w:rFonts w:ascii="Times New Roman" w:hAnsi="Times New Roman" w:cs="Times New Roman"/>
          <w:color w:val="auto"/>
          <w:sz w:val="28"/>
          <w:szCs w:val="28"/>
        </w:rPr>
        <w:t xml:space="preserve"> предоставления муниципальной услуги для ее предоставления необходима копия документа личного хранения (за исключением случая, когда в соответствии с нормативным правовым актом для предоставления муниципальной услуги необходимо предъявление нотариально удостоверенной копии документа личного хранения);</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формирует электронные документы и (или) электронные образы заявления, документов, принятых от заявителя, копий документов личного хранения, принятых от заявителя (представителя заявителя), обеспечивая их заверение электронной подписью в установленном порядке;</w:t>
      </w:r>
    </w:p>
    <w:p w:rsidR="00D812D5"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с использованием информационно-телекоммуникационных технологий направляет электронные документы и (или) электронные образы документов, </w:t>
      </w:r>
      <w:r w:rsidRPr="00BD190B">
        <w:rPr>
          <w:rFonts w:ascii="Times New Roman" w:hAnsi="Times New Roman" w:cs="Times New Roman"/>
          <w:color w:val="auto"/>
          <w:sz w:val="28"/>
          <w:szCs w:val="28"/>
        </w:rPr>
        <w:lastRenderedPageBreak/>
        <w:t xml:space="preserve">заверенные уполномоченным должностным лицом многофункционального центра, в </w:t>
      </w:r>
      <w:r w:rsidR="00D812D5" w:rsidRPr="00BD190B">
        <w:rPr>
          <w:rFonts w:ascii="Times New Roman" w:hAnsi="Times New Roman" w:cs="Times New Roman"/>
          <w:color w:val="auto"/>
          <w:sz w:val="28"/>
          <w:szCs w:val="28"/>
        </w:rPr>
        <w:t>уполномоченный орган.</w:t>
      </w:r>
    </w:p>
    <w:p w:rsidR="004A4453" w:rsidRPr="00BD190B" w:rsidRDefault="004A4453">
      <w:pPr>
        <w:spacing w:after="0" w:line="240" w:lineRule="auto"/>
        <w:ind w:firstLine="851"/>
        <w:jc w:val="both"/>
        <w:rPr>
          <w:color w:val="auto"/>
        </w:rPr>
      </w:pP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3.3.1.6. Порядок исправления допущенных опечаток и ошибок в выданных в результате предоставления муниципальной услуги документах</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proofErr w:type="gramStart"/>
      <w:r w:rsidRPr="00BD190B">
        <w:rPr>
          <w:rFonts w:ascii="Times New Roman" w:hAnsi="Times New Roman" w:cs="Times New Roman"/>
          <w:color w:val="auto"/>
          <w:sz w:val="28"/>
          <w:szCs w:val="28"/>
        </w:rPr>
        <w:t>Основанием для начала административной процедуры является представление (направление) заявителем в уполномоченный орган в произвольной форме заявления об исправлении опечаток и (или) ошибок, допущенных в выданных в результате предоставления муниципальной услуги документах.</w:t>
      </w:r>
      <w:proofErr w:type="gramEnd"/>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Должностное лицо уполномоченного органа, ответственное за предоставление муниципальной услуги, рассматривает заявление, представленное заявителем, и проводит проверку указанных в заявлении сведений в срок, не превышающий 2 рабочих дней </w:t>
      </w:r>
      <w:proofErr w:type="gramStart"/>
      <w:r w:rsidRPr="00BD190B">
        <w:rPr>
          <w:rFonts w:ascii="Times New Roman" w:hAnsi="Times New Roman" w:cs="Times New Roman"/>
          <w:color w:val="auto"/>
          <w:sz w:val="28"/>
          <w:szCs w:val="28"/>
        </w:rPr>
        <w:t>с даты регистрации</w:t>
      </w:r>
      <w:proofErr w:type="gramEnd"/>
      <w:r w:rsidRPr="00BD190B">
        <w:rPr>
          <w:rFonts w:ascii="Times New Roman" w:hAnsi="Times New Roman" w:cs="Times New Roman"/>
          <w:color w:val="auto"/>
          <w:sz w:val="28"/>
          <w:szCs w:val="28"/>
        </w:rPr>
        <w:t xml:space="preserve"> соответствующего заявления.</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Критерием принятия решения по административной процедуре является наличие или отсутствие таких опечаток и (или) ошибок.</w:t>
      </w:r>
    </w:p>
    <w:p w:rsidR="004A4453" w:rsidRPr="00BD190B" w:rsidRDefault="00B15DC5">
      <w:pPr>
        <w:spacing w:after="0" w:line="240" w:lineRule="auto"/>
        <w:ind w:firstLine="851"/>
        <w:jc w:val="both"/>
        <w:rPr>
          <w:rFonts w:ascii="Times New Roman" w:hAnsi="Times New Roman" w:cs="Times New Roman"/>
          <w:color w:val="auto"/>
          <w:sz w:val="28"/>
          <w:szCs w:val="28"/>
        </w:rPr>
      </w:pPr>
      <w:proofErr w:type="gramStart"/>
      <w:r w:rsidRPr="00BD190B">
        <w:rPr>
          <w:rFonts w:ascii="Times New Roman" w:hAnsi="Times New Roman" w:cs="Times New Roman"/>
          <w:color w:val="auto"/>
          <w:sz w:val="28"/>
          <w:szCs w:val="28"/>
        </w:rPr>
        <w:t xml:space="preserve">В случае выявления допущенных опечаток и (или) ошибок в выданных в результате предоставления муниципальной услуги документах должностное лицо уполномоченного органа, ответственное за предоставление муниципальной услуги, осуществляет исправление и замену указанных документов в срок, не превышающий 5 рабочих дней с момента регистрации соответствующего заявления. </w:t>
      </w:r>
      <w:proofErr w:type="gramEnd"/>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 случае отсутствия опечаток и (или) ошибок в документах, выданных в результате предоставления муниципальной услуги, должностное лицо структурного подразделения уполномоченного органа, ответственное за предоставление муниципальной услуги, письменно сообщает заявителю об отсутствии таких опечаток и (или) ошибок в срок, не превышающий 5 рабочих дней с момента регистрации соответствующего заявления.</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Результатом административной процедуры является выдача (направление) заявителю исправленного взамен ранее выданного документа, являющегося результатом предоставления муниципальной услуги, или сообщение об отсутствии таких опечаток и (или) ошибок.</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3.3.1.7. Иные процедуры</w:t>
      </w: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Проверка действительности усиленной квалифицированной электронной подписи заявителя, использованной при обращении за получением муниципальной услуги.</w:t>
      </w:r>
    </w:p>
    <w:p w:rsidR="004A4453" w:rsidRPr="00BD190B" w:rsidRDefault="004A4453">
      <w:pPr>
        <w:spacing w:after="0" w:line="240" w:lineRule="auto"/>
        <w:ind w:firstLine="851"/>
        <w:jc w:val="both"/>
        <w:rPr>
          <w:rFonts w:ascii="Times New Roman" w:hAnsi="Times New Roman" w:cs="Times New Roman"/>
          <w:color w:val="auto"/>
          <w:sz w:val="28"/>
          <w:szCs w:val="28"/>
        </w:rPr>
      </w:pPr>
    </w:p>
    <w:p w:rsidR="004A4453" w:rsidRPr="00BD190B" w:rsidRDefault="00B15DC5">
      <w:pPr>
        <w:spacing w:after="0" w:line="240" w:lineRule="auto"/>
        <w:ind w:firstLine="851"/>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3.3.2. </w:t>
      </w:r>
      <w:r w:rsidRPr="00BD190B">
        <w:rPr>
          <w:rFonts w:ascii="Times New Roman" w:hAnsi="Times New Roman" w:cs="Times New Roman"/>
          <w:bCs/>
          <w:color w:val="auto"/>
          <w:sz w:val="28"/>
          <w:szCs w:val="28"/>
        </w:rPr>
        <w:t xml:space="preserve">Предоставление двух и более муниципальных услуг в многофункциональных центрах при однократном обращении заявителя </w:t>
      </w:r>
    </w:p>
    <w:p w:rsidR="004A4453" w:rsidRPr="00BD190B" w:rsidRDefault="00B15DC5">
      <w:pPr>
        <w:spacing w:after="0" w:line="240" w:lineRule="auto"/>
        <w:ind w:firstLine="539"/>
        <w:jc w:val="both"/>
        <w:rPr>
          <w:color w:val="auto"/>
        </w:rPr>
      </w:pPr>
      <w:r w:rsidRPr="00BD190B">
        <w:rPr>
          <w:rFonts w:ascii="Times New Roman" w:hAnsi="Times New Roman" w:cs="Times New Roman"/>
          <w:color w:val="auto"/>
          <w:sz w:val="28"/>
          <w:szCs w:val="28"/>
        </w:rPr>
        <w:t xml:space="preserve">     3.3.2.1. МФЦ при однократном обращении заявителя с запросом о предоставлении нескольких муниципальных услуг организует </w:t>
      </w:r>
      <w:hyperlink r:id="rId17">
        <w:r w:rsidRPr="00BD190B">
          <w:rPr>
            <w:rStyle w:val="ListLabel4"/>
            <w:color w:val="auto"/>
          </w:rPr>
          <w:t>предоставление</w:t>
        </w:r>
      </w:hyperlink>
      <w:r w:rsidRPr="00BD190B">
        <w:rPr>
          <w:rFonts w:ascii="Times New Roman" w:hAnsi="Times New Roman" w:cs="Times New Roman"/>
          <w:color w:val="auto"/>
          <w:sz w:val="28"/>
          <w:szCs w:val="28"/>
        </w:rPr>
        <w:t xml:space="preserve"> заявителю двух и более муниципальных услуг (далее - комплексный запрос). </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lastRenderedPageBreak/>
        <w:t xml:space="preserve">      3.3.2.2. Комплексный запрос должен содержать указание на муниципальные услуги, за предоставлением которых обратился заявитель, а также согласие заявителя на осуществление МФЦ от его имени действий, необходимых для их предоставления.</w:t>
      </w:r>
    </w:p>
    <w:p w:rsidR="004A4453" w:rsidRPr="00BD190B" w:rsidRDefault="003C469D">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w:t>
      </w:r>
      <w:r w:rsidR="00B15DC5" w:rsidRPr="00BD190B">
        <w:rPr>
          <w:rFonts w:ascii="Times New Roman" w:hAnsi="Times New Roman" w:cs="Times New Roman"/>
          <w:color w:val="auto"/>
          <w:sz w:val="28"/>
          <w:szCs w:val="28"/>
        </w:rPr>
        <w:t>3.3.2.3. При приеме комплексного запроса у заявителя работники МФЦ обязаны проинформировать его обо всех муниципальных услугах, услугах, которые являются необходимыми и обязательными для предоставления муниципальных услуг, получение которых необходимо для получения муниципальных услуг, указанных в комплексном запросе.</w:t>
      </w:r>
    </w:p>
    <w:p w:rsidR="004A4453" w:rsidRPr="00BD190B" w:rsidRDefault="003C469D">
      <w:pPr>
        <w:spacing w:after="0" w:line="240" w:lineRule="auto"/>
        <w:ind w:firstLine="539"/>
        <w:jc w:val="both"/>
        <w:rPr>
          <w:rFonts w:ascii="Times New Roman" w:hAnsi="Times New Roman" w:cs="Times New Roman"/>
          <w:color w:val="auto"/>
          <w:sz w:val="28"/>
          <w:szCs w:val="28"/>
        </w:rPr>
      </w:pPr>
      <w:bookmarkStart w:id="4" w:name="Par6"/>
      <w:bookmarkEnd w:id="4"/>
      <w:r w:rsidRPr="00BD190B">
        <w:rPr>
          <w:rFonts w:ascii="Times New Roman" w:hAnsi="Times New Roman" w:cs="Times New Roman"/>
          <w:color w:val="auto"/>
          <w:sz w:val="28"/>
          <w:szCs w:val="28"/>
        </w:rPr>
        <w:t xml:space="preserve">     </w:t>
      </w:r>
      <w:r w:rsidR="00B15DC5" w:rsidRPr="00BD190B">
        <w:rPr>
          <w:rFonts w:ascii="Times New Roman" w:hAnsi="Times New Roman" w:cs="Times New Roman"/>
          <w:color w:val="auto"/>
          <w:sz w:val="28"/>
          <w:szCs w:val="28"/>
        </w:rPr>
        <w:t xml:space="preserve">3.3.2.4. </w:t>
      </w:r>
      <w:proofErr w:type="gramStart"/>
      <w:r w:rsidR="00B15DC5" w:rsidRPr="00BD190B">
        <w:rPr>
          <w:rFonts w:ascii="Times New Roman" w:hAnsi="Times New Roman" w:cs="Times New Roman"/>
          <w:color w:val="auto"/>
          <w:sz w:val="28"/>
          <w:szCs w:val="28"/>
        </w:rPr>
        <w:t>Одновременно с комплексным запросом заявитель подает в МФЦ сведения, документы и (или) информацию, предусмотренные нормативными правовыми актами, регулирующими отношения, возникающие в связи с предоставлением указанных в комплексном запросе муниципальных услуг, за исключением документов, на которые распространяется требование подпункта 2.8.1. пункта 2.8. раздела 2 настоящего Федерального закона, а также сведений, документов и (или) информации, которые у заявителя отсутствуют и должны быть</w:t>
      </w:r>
      <w:proofErr w:type="gramEnd"/>
      <w:r w:rsidR="00B15DC5" w:rsidRPr="00BD190B">
        <w:rPr>
          <w:rFonts w:ascii="Times New Roman" w:hAnsi="Times New Roman" w:cs="Times New Roman"/>
          <w:color w:val="auto"/>
          <w:sz w:val="28"/>
          <w:szCs w:val="28"/>
        </w:rPr>
        <w:t xml:space="preserve"> получены по результатам предоставления заявителю иных указанных в комплексном запросе муниципальных услуг. Сведения, документы и (или) информацию, необходимые для предоставления муниципальных услуг, указанных в комплексном запросе, и получаемые в организациях, которые являются необходимыми и обязательными для предоставления муниципальных услуг, заявитель подает в многофункциональный центр одновременно с комплексным запросом самостоятельно. </w:t>
      </w:r>
    </w:p>
    <w:p w:rsidR="004A4453" w:rsidRPr="00BD190B" w:rsidRDefault="003C469D">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w:t>
      </w:r>
      <w:r w:rsidR="00B15DC5" w:rsidRPr="00BD190B">
        <w:rPr>
          <w:rFonts w:ascii="Times New Roman" w:hAnsi="Times New Roman" w:cs="Times New Roman"/>
          <w:color w:val="auto"/>
          <w:sz w:val="28"/>
          <w:szCs w:val="28"/>
        </w:rPr>
        <w:t>3.3.2.5. Направление МФЦ заявлений, а также документов в органы, предоставляющие государственные услуги, органы, предоставляющие муниципальные услуги, осуществляется не позднее одного рабочего дня, следующего за днем получения комплексного запроса.</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В случае</w:t>
      </w:r>
      <w:proofErr w:type="gramStart"/>
      <w:r w:rsidRPr="00BD190B">
        <w:rPr>
          <w:rFonts w:ascii="Times New Roman" w:hAnsi="Times New Roman" w:cs="Times New Roman"/>
          <w:color w:val="auto"/>
          <w:sz w:val="28"/>
          <w:szCs w:val="28"/>
        </w:rPr>
        <w:t>,</w:t>
      </w:r>
      <w:proofErr w:type="gramEnd"/>
      <w:r w:rsidRPr="00BD190B">
        <w:rPr>
          <w:rFonts w:ascii="Times New Roman" w:hAnsi="Times New Roman" w:cs="Times New Roman"/>
          <w:color w:val="auto"/>
          <w:sz w:val="28"/>
          <w:szCs w:val="28"/>
        </w:rPr>
        <w:t xml:space="preserve"> если для получения муниципальных услуг, указанных в комплексном запросе, требуются сведения, документы и (или) информация, которые могут быть получены МФЦ только по результатам предоставления иных указанных в комплексном запросе муниципальных услуг, направление заявлений и документов в соответствующие органы, предоставляющие муниципальные услуги, осуществляется МФЦ не позднее одного рабочего дня, следующего за днем получения МФЦ таких сведений, документов и (или) информации. В указанном случае течение предусмотренных законодательством сроков предоставления муниципальных услуг, указанных в комплексном запросе, начинается не ранее дня получения заявлений и необходимых сведений, документов и (или) информации соответствующим органом, предоставляющим государственные услуги, органом, предоставляющим муниципальные услуги</w:t>
      </w:r>
    </w:p>
    <w:p w:rsidR="004A4453" w:rsidRPr="00BD190B" w:rsidRDefault="00B15DC5">
      <w:pPr>
        <w:spacing w:after="0" w:line="240" w:lineRule="auto"/>
        <w:ind w:firstLine="539"/>
        <w:jc w:val="both"/>
        <w:rPr>
          <w:color w:val="auto"/>
        </w:rPr>
      </w:pPr>
      <w:r w:rsidRPr="00BD190B">
        <w:rPr>
          <w:rFonts w:ascii="Times New Roman" w:hAnsi="Times New Roman" w:cs="Times New Roman"/>
          <w:color w:val="auto"/>
          <w:sz w:val="28"/>
          <w:szCs w:val="28"/>
        </w:rPr>
        <w:t xml:space="preserve">3.3.2.7. Получение многофункциональным центром отказа в предоставлении муниципальных услуг, включенных в комплексный запрос, не является основанием для прекращения получения иных муниципальных услуг, указанных в комплексном запросе, за исключением случаев, если услуга, в предоставлении которой отказано, необходима для предоставления иных муниципальных услуг, включенных в комплексный запрос. </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lastRenderedPageBreak/>
        <w:t xml:space="preserve"> 3.3.2.8. МФЦ </w:t>
      </w:r>
      <w:proofErr w:type="gramStart"/>
      <w:r w:rsidRPr="00BD190B">
        <w:rPr>
          <w:rFonts w:ascii="Times New Roman" w:hAnsi="Times New Roman" w:cs="Times New Roman"/>
          <w:color w:val="auto"/>
          <w:sz w:val="28"/>
          <w:szCs w:val="28"/>
        </w:rPr>
        <w:t>обязан</w:t>
      </w:r>
      <w:proofErr w:type="gramEnd"/>
      <w:r w:rsidRPr="00BD190B">
        <w:rPr>
          <w:rFonts w:ascii="Times New Roman" w:hAnsi="Times New Roman" w:cs="Times New Roman"/>
          <w:color w:val="auto"/>
          <w:sz w:val="28"/>
          <w:szCs w:val="28"/>
        </w:rPr>
        <w:t xml:space="preserve"> выдать заявителю все документы, полученные по результатам предоставления всех муниципальных услуг, указанных в комплексном запросе, за исключением документов, полученных многофункциональным центром в рамках комплексного запроса в целях предоставления заявителю иных указанных в комплексном запросе муниципальных услуг. </w:t>
      </w:r>
    </w:p>
    <w:p w:rsidR="004A4453" w:rsidRPr="00BD190B" w:rsidRDefault="00B15DC5">
      <w:pPr>
        <w:spacing w:after="0" w:line="240" w:lineRule="auto"/>
        <w:ind w:firstLine="539"/>
        <w:jc w:val="both"/>
        <w:rPr>
          <w:rFonts w:ascii="Times New Roman" w:hAnsi="Times New Roman" w:cs="Times New Roman"/>
          <w:color w:val="auto"/>
          <w:sz w:val="28"/>
          <w:szCs w:val="28"/>
        </w:rPr>
      </w:pPr>
      <w:proofErr w:type="gramStart"/>
      <w:r w:rsidRPr="00BD190B">
        <w:rPr>
          <w:rFonts w:ascii="Times New Roman" w:hAnsi="Times New Roman" w:cs="Times New Roman"/>
          <w:color w:val="auto"/>
          <w:sz w:val="28"/>
          <w:szCs w:val="28"/>
        </w:rPr>
        <w:t>МФЦ обязан проинформировать заявителя о готовности полного комплекта документов, являющихся результатом предоставления всех муниципальных услуг, указанных в комплексном запросе, а также обеспечить возможность выдачи указанного комплекта документов заявителю не позднее рабочего дня, следующего за днем поступления в многофункциональный центр последнего из таких документов.</w:t>
      </w:r>
      <w:proofErr w:type="gramEnd"/>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3.3.2.9. Заявитель имеет право обратиться в МФЦ в целях получения информации о ходе предоставления конкретной муниципальной услуги, указанной в комплексном запросе, или о готовности документов, являющихся результатом предоставления конкретной муниципальной услуги, указанной в комплексном запросе. Указанная информация предоставляется многофункциональным центром:</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1) в ходе личного приема заявителя;</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 по телефону;</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 по электронной почте.</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3.3.2.10.  </w:t>
      </w:r>
      <w:proofErr w:type="gramStart"/>
      <w:r w:rsidRPr="00BD190B">
        <w:rPr>
          <w:rFonts w:ascii="Times New Roman" w:hAnsi="Times New Roman" w:cs="Times New Roman"/>
          <w:color w:val="auto"/>
          <w:sz w:val="28"/>
          <w:szCs w:val="28"/>
        </w:rPr>
        <w:t>В случае обращения заявителя в МФЦ с запросом о ходе предоставления конкретной муниципальной услуги, указанной в комплексном запросе, или о готовности документов, являющихся результатом предоставления конкретной муниципальной услуги, указанной в комплексном запросе, посредством электронной почты, МФЦ обязан направить ответ заявителю не позднее рабочего дня, следующего за днем получения МФЦ многофункциональным центром указанного запроса.</w:t>
      </w:r>
      <w:proofErr w:type="gramEnd"/>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3.3.2.11. В случае поступления в МФЦ документов, являющихся результатом предоставления интересующей заявителя конкретной муниципальной услуги, многофункциональный центр обязан обеспечить возможность выдачи таких документов заявителю не позднее рабочего дня, следующего за днем поступления таких документов в МФЦ.</w:t>
      </w:r>
    </w:p>
    <w:p w:rsidR="007343F0" w:rsidRPr="00BD190B" w:rsidRDefault="007343F0" w:rsidP="00913195">
      <w:pPr>
        <w:suppressAutoHyphens/>
        <w:autoSpaceDE w:val="0"/>
        <w:autoSpaceDN w:val="0"/>
        <w:adjustRightInd w:val="0"/>
        <w:spacing w:after="0" w:line="240" w:lineRule="auto"/>
        <w:rPr>
          <w:rFonts w:ascii="Times New Roman" w:eastAsia="Times New Roman" w:hAnsi="Times New Roman" w:cs="Times New Roman"/>
          <w:color w:val="auto"/>
          <w:sz w:val="28"/>
          <w:szCs w:val="28"/>
          <w:lang w:eastAsia="ar-SA"/>
        </w:rPr>
      </w:pPr>
    </w:p>
    <w:p w:rsidR="003C469D" w:rsidRPr="00BD190B" w:rsidRDefault="003C469D" w:rsidP="003C469D">
      <w:pPr>
        <w:suppressAutoHyphens/>
        <w:autoSpaceDE w:val="0"/>
        <w:autoSpaceDN w:val="0"/>
        <w:adjustRightInd w:val="0"/>
        <w:spacing w:after="0" w:line="240" w:lineRule="auto"/>
        <w:ind w:firstLine="709"/>
        <w:jc w:val="center"/>
        <w:rPr>
          <w:rFonts w:ascii="Times New Roman" w:eastAsia="Times New Roman" w:hAnsi="Times New Roman" w:cs="Times New Roman"/>
          <w:color w:val="auto"/>
          <w:sz w:val="28"/>
          <w:szCs w:val="28"/>
          <w:lang w:eastAsia="ar-SA"/>
        </w:rPr>
      </w:pPr>
      <w:r w:rsidRPr="00BD190B">
        <w:rPr>
          <w:rFonts w:ascii="Times New Roman" w:eastAsia="Times New Roman" w:hAnsi="Times New Roman" w:cs="Times New Roman"/>
          <w:color w:val="auto"/>
          <w:sz w:val="28"/>
          <w:szCs w:val="28"/>
          <w:lang w:eastAsia="ar-SA"/>
        </w:rPr>
        <w:t>Раздел 4</w:t>
      </w:r>
    </w:p>
    <w:p w:rsidR="003C469D" w:rsidRPr="00BD190B" w:rsidRDefault="003C469D" w:rsidP="003C469D">
      <w:pPr>
        <w:autoSpaceDE w:val="0"/>
        <w:autoSpaceDN w:val="0"/>
        <w:adjustRightInd w:val="0"/>
        <w:spacing w:after="0" w:line="240" w:lineRule="auto"/>
        <w:jc w:val="center"/>
        <w:rPr>
          <w:rFonts w:ascii="Times New Roman" w:eastAsia="Times New Roman" w:hAnsi="Times New Roman" w:cs="Times New Roman"/>
          <w:color w:val="auto"/>
          <w:sz w:val="28"/>
          <w:szCs w:val="28"/>
        </w:rPr>
      </w:pPr>
      <w:r w:rsidRPr="00BD190B">
        <w:rPr>
          <w:rFonts w:ascii="Times New Roman" w:eastAsia="Times New Roman" w:hAnsi="Times New Roman" w:cs="Times New Roman"/>
          <w:color w:val="auto"/>
          <w:sz w:val="28"/>
          <w:szCs w:val="28"/>
        </w:rPr>
        <w:t xml:space="preserve">ФОРМЫ </w:t>
      </w:r>
      <w:proofErr w:type="gramStart"/>
      <w:r w:rsidRPr="00BD190B">
        <w:rPr>
          <w:rFonts w:ascii="Times New Roman" w:eastAsia="Times New Roman" w:hAnsi="Times New Roman" w:cs="Times New Roman"/>
          <w:color w:val="auto"/>
          <w:sz w:val="28"/>
          <w:szCs w:val="28"/>
        </w:rPr>
        <w:t>КОНТРОЛЯ ЗА</w:t>
      </w:r>
      <w:proofErr w:type="gramEnd"/>
      <w:r w:rsidRPr="00BD190B">
        <w:rPr>
          <w:rFonts w:ascii="Times New Roman" w:eastAsia="Times New Roman" w:hAnsi="Times New Roman" w:cs="Times New Roman"/>
          <w:color w:val="auto"/>
          <w:sz w:val="28"/>
          <w:szCs w:val="28"/>
        </w:rPr>
        <w:t xml:space="preserve"> ИСПОЛНЕНИЕМ АДМИНИСТРАТИВНОГО РЕГЛАМЕНТА</w:t>
      </w:r>
    </w:p>
    <w:p w:rsidR="003C469D" w:rsidRPr="00BD190B" w:rsidRDefault="003C469D" w:rsidP="003C469D">
      <w:pPr>
        <w:autoSpaceDE w:val="0"/>
        <w:autoSpaceDN w:val="0"/>
        <w:adjustRightInd w:val="0"/>
        <w:spacing w:after="0" w:line="240" w:lineRule="auto"/>
        <w:jc w:val="center"/>
        <w:rPr>
          <w:rFonts w:ascii="Times New Roman" w:eastAsia="Times New Roman" w:hAnsi="Times New Roman" w:cs="Times New Roman"/>
          <w:color w:val="auto"/>
          <w:sz w:val="28"/>
          <w:szCs w:val="28"/>
        </w:rPr>
      </w:pPr>
    </w:p>
    <w:p w:rsidR="003C469D" w:rsidRPr="00BD190B" w:rsidRDefault="003C469D" w:rsidP="003C469D">
      <w:pPr>
        <w:autoSpaceDE w:val="0"/>
        <w:autoSpaceDN w:val="0"/>
        <w:adjustRightInd w:val="0"/>
        <w:spacing w:after="0" w:line="240" w:lineRule="auto"/>
        <w:ind w:firstLine="851"/>
        <w:jc w:val="center"/>
        <w:outlineLvl w:val="0"/>
        <w:rPr>
          <w:rFonts w:ascii="Times New Roman" w:eastAsia="Times New Roman" w:hAnsi="Times New Roman" w:cs="Times New Roman"/>
          <w:color w:val="auto"/>
          <w:sz w:val="28"/>
          <w:szCs w:val="28"/>
        </w:rPr>
      </w:pPr>
      <w:r w:rsidRPr="00BD190B">
        <w:rPr>
          <w:rFonts w:ascii="Times New Roman" w:eastAsia="Times New Roman" w:hAnsi="Times New Roman" w:cs="Times New Roman"/>
          <w:color w:val="auto"/>
          <w:sz w:val="28"/>
          <w:szCs w:val="28"/>
        </w:rPr>
        <w:t xml:space="preserve">4.1. Порядок осуществления текущего </w:t>
      </w:r>
      <w:proofErr w:type="gramStart"/>
      <w:r w:rsidRPr="00BD190B">
        <w:rPr>
          <w:rFonts w:ascii="Times New Roman" w:eastAsia="Times New Roman" w:hAnsi="Times New Roman" w:cs="Times New Roman"/>
          <w:color w:val="auto"/>
          <w:sz w:val="28"/>
          <w:szCs w:val="28"/>
        </w:rPr>
        <w:t>контроля за</w:t>
      </w:r>
      <w:proofErr w:type="gramEnd"/>
      <w:r w:rsidRPr="00BD190B">
        <w:rPr>
          <w:rFonts w:ascii="Times New Roman" w:eastAsia="Times New Roman" w:hAnsi="Times New Roman" w:cs="Times New Roman"/>
          <w:color w:val="auto"/>
          <w:sz w:val="28"/>
          <w:szCs w:val="28"/>
        </w:rPr>
        <w:t xml:space="preserve"> соблюдением и исполнением ответственными должностными лицами положений настоящего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3C469D" w:rsidRPr="00BD190B" w:rsidRDefault="003C469D" w:rsidP="003C469D">
      <w:pPr>
        <w:autoSpaceDE w:val="0"/>
        <w:autoSpaceDN w:val="0"/>
        <w:adjustRightInd w:val="0"/>
        <w:spacing w:after="0" w:line="240" w:lineRule="auto"/>
        <w:ind w:firstLine="851"/>
        <w:jc w:val="center"/>
        <w:outlineLvl w:val="0"/>
        <w:rPr>
          <w:rFonts w:ascii="Times New Roman" w:eastAsia="Times New Roman" w:hAnsi="Times New Roman" w:cs="Times New Roman"/>
          <w:color w:val="auto"/>
          <w:sz w:val="28"/>
          <w:szCs w:val="28"/>
        </w:rPr>
      </w:pPr>
    </w:p>
    <w:p w:rsidR="003C469D" w:rsidRPr="00BD190B" w:rsidRDefault="003C469D" w:rsidP="003C469D">
      <w:pPr>
        <w:autoSpaceDE w:val="0"/>
        <w:autoSpaceDN w:val="0"/>
        <w:adjustRightInd w:val="0"/>
        <w:spacing w:after="0" w:line="240" w:lineRule="auto"/>
        <w:ind w:firstLine="851"/>
        <w:jc w:val="both"/>
        <w:outlineLvl w:val="0"/>
        <w:rPr>
          <w:rFonts w:ascii="Times New Roman" w:eastAsia="Times New Roman" w:hAnsi="Times New Roman" w:cs="Times New Roman"/>
          <w:color w:val="auto"/>
          <w:sz w:val="28"/>
          <w:szCs w:val="28"/>
        </w:rPr>
      </w:pPr>
      <w:r w:rsidRPr="00BD190B">
        <w:rPr>
          <w:rFonts w:ascii="Times New Roman" w:eastAsia="Times New Roman" w:hAnsi="Times New Roman" w:cs="Times New Roman"/>
          <w:color w:val="auto"/>
          <w:sz w:val="28"/>
          <w:szCs w:val="28"/>
        </w:rPr>
        <w:t>4.1.1. Должностные лица, муниципальные служащие  участвующие в предоставлении муниципальной услуги, руководствуются положениями настоящего Регламента.</w:t>
      </w:r>
    </w:p>
    <w:p w:rsidR="003C469D" w:rsidRPr="00BD190B" w:rsidRDefault="003C469D" w:rsidP="003C469D">
      <w:pPr>
        <w:autoSpaceDE w:val="0"/>
        <w:autoSpaceDN w:val="0"/>
        <w:adjustRightInd w:val="0"/>
        <w:spacing w:after="0" w:line="240" w:lineRule="auto"/>
        <w:ind w:firstLine="539"/>
        <w:jc w:val="both"/>
        <w:rPr>
          <w:rFonts w:ascii="Times New Roman" w:eastAsia="Times New Roman" w:hAnsi="Times New Roman" w:cs="Times New Roman"/>
          <w:color w:val="auto"/>
          <w:sz w:val="28"/>
          <w:szCs w:val="28"/>
        </w:rPr>
      </w:pPr>
      <w:r w:rsidRPr="00BD190B">
        <w:rPr>
          <w:rFonts w:ascii="Times New Roman" w:eastAsia="Times New Roman" w:hAnsi="Times New Roman" w:cs="Times New Roman"/>
          <w:color w:val="auto"/>
          <w:sz w:val="28"/>
          <w:szCs w:val="28"/>
        </w:rPr>
        <w:lastRenderedPageBreak/>
        <w:t>В должностных обязанностях должностных лиц, участвующих в предоставлении муниципальной услуги, осуществляющих функции по предоставлению муниципальной услуги, устанавливаются должностные обязанности, ответственность, требования к знаниям и квалификации специалистов.</w:t>
      </w:r>
    </w:p>
    <w:p w:rsidR="003C469D" w:rsidRPr="00BD190B" w:rsidRDefault="003C469D" w:rsidP="003C469D">
      <w:pPr>
        <w:autoSpaceDE w:val="0"/>
        <w:autoSpaceDN w:val="0"/>
        <w:adjustRightInd w:val="0"/>
        <w:spacing w:after="0" w:line="240" w:lineRule="auto"/>
        <w:ind w:firstLine="539"/>
        <w:jc w:val="both"/>
        <w:rPr>
          <w:rFonts w:ascii="Times New Roman" w:eastAsia="Times New Roman" w:hAnsi="Times New Roman" w:cs="Times New Roman"/>
          <w:color w:val="auto"/>
          <w:sz w:val="28"/>
          <w:szCs w:val="28"/>
        </w:rPr>
      </w:pPr>
      <w:r w:rsidRPr="00BD190B">
        <w:rPr>
          <w:rFonts w:ascii="Times New Roman" w:eastAsia="Times New Roman" w:hAnsi="Times New Roman" w:cs="Times New Roman"/>
          <w:color w:val="auto"/>
          <w:sz w:val="28"/>
          <w:szCs w:val="28"/>
        </w:rPr>
        <w:t>Должностные лица органов, участвующих в предоставлении муниципальной услуги, несут персональную ответственность за исполнение административных процедур и соблюдение сроков, установленных настоящим Регламентом. При предоставлении муниципальной услуги заявителю гарантируется право на получение информации о своих правах, обязанностях и условиях оказания муниципальной услуги; защиту сведений о персональных данных; уважительное отношение со стороны должностных лиц.</w:t>
      </w:r>
    </w:p>
    <w:p w:rsidR="003C469D" w:rsidRPr="00BD190B" w:rsidRDefault="003C469D" w:rsidP="003C469D">
      <w:pPr>
        <w:autoSpaceDE w:val="0"/>
        <w:autoSpaceDN w:val="0"/>
        <w:adjustRightInd w:val="0"/>
        <w:spacing w:after="0" w:line="240" w:lineRule="auto"/>
        <w:ind w:firstLine="540"/>
        <w:jc w:val="both"/>
        <w:rPr>
          <w:rFonts w:ascii="Times New Roman" w:eastAsia="Times New Roman" w:hAnsi="Times New Roman" w:cs="Times New Roman"/>
          <w:color w:val="auto"/>
          <w:sz w:val="28"/>
          <w:szCs w:val="28"/>
        </w:rPr>
      </w:pPr>
      <w:r w:rsidRPr="00BD190B">
        <w:rPr>
          <w:rFonts w:ascii="Times New Roman" w:eastAsia="Times New Roman" w:hAnsi="Times New Roman" w:cs="Times New Roman"/>
          <w:color w:val="auto"/>
          <w:sz w:val="28"/>
          <w:szCs w:val="28"/>
        </w:rPr>
        <w:t>4.1.2. Текущий контроль и координация последовательности действий, определенных административными процедурами по предоставлению муниципальной услуги должностными лицами уполномоченного органа, осуществляется постоянно непосредственно руководителем уполномоченного органа путем проведения проверок.</w:t>
      </w:r>
    </w:p>
    <w:p w:rsidR="003C469D" w:rsidRPr="00BD190B" w:rsidRDefault="003C469D" w:rsidP="003C469D">
      <w:pPr>
        <w:autoSpaceDE w:val="0"/>
        <w:autoSpaceDN w:val="0"/>
        <w:adjustRightInd w:val="0"/>
        <w:spacing w:after="0" w:line="240" w:lineRule="auto"/>
        <w:ind w:firstLine="540"/>
        <w:jc w:val="both"/>
        <w:rPr>
          <w:rFonts w:ascii="Times New Roman" w:eastAsia="Times New Roman" w:hAnsi="Times New Roman" w:cs="Times New Roman"/>
          <w:color w:val="auto"/>
          <w:sz w:val="28"/>
          <w:szCs w:val="28"/>
        </w:rPr>
      </w:pPr>
      <w:r w:rsidRPr="00BD190B">
        <w:rPr>
          <w:rFonts w:ascii="Times New Roman" w:eastAsia="Times New Roman" w:hAnsi="Times New Roman" w:cs="Times New Roman"/>
          <w:color w:val="auto"/>
          <w:sz w:val="28"/>
          <w:szCs w:val="28"/>
        </w:rPr>
        <w:t>Проверки полноты и качества предоставления муниципальной услуги включают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действия (бездействие) и решения должностных лиц уполномоченного органа, ответственных за предоставление муниципальной услуги.</w:t>
      </w:r>
    </w:p>
    <w:p w:rsidR="003C469D" w:rsidRPr="00BD190B" w:rsidRDefault="003C469D">
      <w:pPr>
        <w:spacing w:after="0" w:line="240" w:lineRule="auto"/>
        <w:jc w:val="both"/>
        <w:rPr>
          <w:rFonts w:ascii="Times New Roman" w:hAnsi="Times New Roman" w:cs="Times New Roman"/>
          <w:color w:val="auto"/>
          <w:sz w:val="28"/>
          <w:szCs w:val="28"/>
        </w:rPr>
      </w:pPr>
    </w:p>
    <w:p w:rsidR="003C469D" w:rsidRPr="00BD190B" w:rsidRDefault="003C469D">
      <w:pPr>
        <w:spacing w:after="0" w:line="240" w:lineRule="auto"/>
        <w:jc w:val="both"/>
        <w:rPr>
          <w:rFonts w:ascii="Times New Roman" w:hAnsi="Times New Roman" w:cs="Times New Roman"/>
          <w:color w:val="auto"/>
          <w:sz w:val="28"/>
          <w:szCs w:val="28"/>
        </w:rPr>
      </w:pPr>
    </w:p>
    <w:p w:rsidR="004A4453" w:rsidRPr="00BD190B" w:rsidRDefault="00B15DC5">
      <w:pPr>
        <w:spacing w:after="0" w:line="240" w:lineRule="auto"/>
        <w:jc w:val="center"/>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BD190B">
        <w:rPr>
          <w:rFonts w:ascii="Times New Roman" w:hAnsi="Times New Roman" w:cs="Times New Roman"/>
          <w:color w:val="auto"/>
          <w:sz w:val="28"/>
          <w:szCs w:val="28"/>
        </w:rPr>
        <w:t>контроля за</w:t>
      </w:r>
      <w:proofErr w:type="gramEnd"/>
      <w:r w:rsidRPr="00BD190B">
        <w:rPr>
          <w:rFonts w:ascii="Times New Roman" w:hAnsi="Times New Roman" w:cs="Times New Roman"/>
          <w:color w:val="auto"/>
          <w:sz w:val="28"/>
          <w:szCs w:val="28"/>
        </w:rPr>
        <w:t xml:space="preserve"> полнотой и качеством предоставления муниципальной услуги</w:t>
      </w:r>
    </w:p>
    <w:p w:rsidR="004A4453" w:rsidRPr="00BD190B" w:rsidRDefault="004A4453">
      <w:pPr>
        <w:spacing w:after="0" w:line="240" w:lineRule="auto"/>
        <w:jc w:val="center"/>
        <w:rPr>
          <w:rFonts w:ascii="Times New Roman" w:hAnsi="Times New Roman" w:cs="Times New Roman"/>
          <w:color w:val="auto"/>
          <w:sz w:val="28"/>
          <w:szCs w:val="28"/>
        </w:rPr>
      </w:pP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4.2.1. </w:t>
      </w:r>
      <w:proofErr w:type="gramStart"/>
      <w:r w:rsidRPr="00BD190B">
        <w:rPr>
          <w:rFonts w:ascii="Times New Roman" w:hAnsi="Times New Roman" w:cs="Times New Roman"/>
          <w:color w:val="auto"/>
          <w:sz w:val="28"/>
          <w:szCs w:val="28"/>
        </w:rPr>
        <w:t>Контроль за</w:t>
      </w:r>
      <w:proofErr w:type="gramEnd"/>
      <w:r w:rsidRPr="00BD190B">
        <w:rPr>
          <w:rFonts w:ascii="Times New Roman" w:hAnsi="Times New Roman" w:cs="Times New Roman"/>
          <w:color w:val="auto"/>
          <w:sz w:val="28"/>
          <w:szCs w:val="28"/>
        </w:rPr>
        <w:t xml:space="preserve"> полнотой и качеством предоставления муниципальной услуги включает в себя проведение плановых и внеплановых проверок.</w:t>
      </w:r>
    </w:p>
    <w:p w:rsidR="007A5EBC"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Плановые и внеплановые проверки могут проводиться заместителем главы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сельского </w:t>
      </w:r>
      <w:r w:rsidRPr="00BD190B">
        <w:rPr>
          <w:rFonts w:ascii="Times New Roman" w:hAnsi="Times New Roman" w:cs="Times New Roman"/>
          <w:color w:val="auto"/>
          <w:sz w:val="28"/>
          <w:szCs w:val="28"/>
        </w:rPr>
        <w:t xml:space="preserve">поселения Крымского района, координирующим работу должностных лиц </w:t>
      </w:r>
      <w:r w:rsidR="007A5EBC" w:rsidRPr="00BD190B">
        <w:rPr>
          <w:rFonts w:ascii="Times New Roman" w:hAnsi="Times New Roman" w:cs="Times New Roman"/>
          <w:color w:val="auto"/>
          <w:sz w:val="28"/>
          <w:szCs w:val="28"/>
        </w:rPr>
        <w:t>уполномоченного органа.</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Проведение плановых проверок, полноты и качества предоставления муниципальной услуги осуществляется в соответствии с утвержденным графиком, но не реже одного раза в год.</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Внеплановые проверки проводятся по обращениям юридических и физических лиц с жалобами на нарушение их прав и законных интересов в ходе предоставления муниципальной услуги, а также на основании документов и сведений, указывающих на нарушение исполнения настоящего Регламента.</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 ходе плановых и внеплановых проверок:</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проверяется знание ответственными лицами требований настоящего Регламента, нормативных правовых актов, устанавливающих требования к предоставлению муниципальной услуги;</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lastRenderedPageBreak/>
        <w:t>проверяется соблюдение сроков и последовательности исполнения административных процедур;</w:t>
      </w: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выявляются нарушения прав заявителей, недостатки, допущенные в ходе предоставления муниципальной услуги.</w:t>
      </w:r>
    </w:p>
    <w:p w:rsidR="004A4453" w:rsidRPr="00BD190B" w:rsidRDefault="004A4453">
      <w:pPr>
        <w:spacing w:after="0" w:line="240" w:lineRule="auto"/>
        <w:rPr>
          <w:rFonts w:ascii="Times New Roman" w:hAnsi="Times New Roman" w:cs="Times New Roman"/>
          <w:color w:val="auto"/>
          <w:sz w:val="28"/>
          <w:szCs w:val="28"/>
        </w:rPr>
      </w:pPr>
    </w:p>
    <w:p w:rsidR="004A4453" w:rsidRPr="00BD190B" w:rsidRDefault="00B15DC5">
      <w:pPr>
        <w:spacing w:after="0" w:line="240" w:lineRule="auto"/>
        <w:jc w:val="center"/>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4.3.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p w:rsidR="004A4453" w:rsidRPr="00BD190B" w:rsidRDefault="004A4453">
      <w:pPr>
        <w:spacing w:after="0" w:line="240" w:lineRule="auto"/>
        <w:jc w:val="center"/>
        <w:rPr>
          <w:rFonts w:ascii="Times New Roman" w:hAnsi="Times New Roman" w:cs="Times New Roman"/>
          <w:color w:val="auto"/>
          <w:sz w:val="28"/>
          <w:szCs w:val="28"/>
        </w:rPr>
      </w:pPr>
    </w:p>
    <w:p w:rsidR="004A4453" w:rsidRPr="00BD190B" w:rsidRDefault="00B15DC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4.3.1. По результатам проведенных проверок в случае выявления нарушения порядка предоставления муниципальной услуги, прав заявителей виновные лица привлекаются к ответственности в соответствии с законодательством Российской Федерации и принимаются меры по устранению нарушений.</w:t>
      </w:r>
    </w:p>
    <w:p w:rsidR="004A4453" w:rsidRPr="00BD190B" w:rsidRDefault="007A5EBC">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4.3.2. Должностные лица,</w:t>
      </w:r>
      <w:r w:rsidR="003C469D" w:rsidRPr="00BD190B">
        <w:rPr>
          <w:rFonts w:ascii="Times New Roman" w:hAnsi="Times New Roman" w:cs="Times New Roman"/>
          <w:color w:val="auto"/>
          <w:sz w:val="28"/>
          <w:szCs w:val="28"/>
        </w:rPr>
        <w:t xml:space="preserve"> </w:t>
      </w:r>
      <w:r w:rsidR="00B15DC5" w:rsidRPr="00BD190B">
        <w:rPr>
          <w:rFonts w:ascii="Times New Roman" w:hAnsi="Times New Roman" w:cs="Times New Roman"/>
          <w:color w:val="auto"/>
          <w:sz w:val="28"/>
          <w:szCs w:val="28"/>
        </w:rPr>
        <w:t>муниципальные служащие, участвующие в предоставлении муниципальной услуги, несут персональную ответственность за принятие решения и действия (бездействие) при предоставлении муниципальной услуги.</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Персональная ответственность устанавливается в должностных инструкциях в соответствии с требованиями законодательства Российской Федерации.</w:t>
      </w:r>
    </w:p>
    <w:p w:rsidR="004A4453" w:rsidRPr="00BD190B" w:rsidRDefault="004A4453">
      <w:pPr>
        <w:spacing w:after="0" w:line="240" w:lineRule="auto"/>
        <w:rPr>
          <w:rFonts w:ascii="Times New Roman" w:hAnsi="Times New Roman" w:cs="Times New Roman"/>
          <w:color w:val="auto"/>
          <w:sz w:val="28"/>
          <w:szCs w:val="28"/>
        </w:rPr>
      </w:pPr>
    </w:p>
    <w:p w:rsidR="004A4453" w:rsidRPr="00BD190B" w:rsidRDefault="00B15DC5">
      <w:pPr>
        <w:spacing w:after="0" w:line="240" w:lineRule="auto"/>
        <w:jc w:val="center"/>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4.4.  Положения, характеризующие требования к порядку и формам </w:t>
      </w:r>
      <w:proofErr w:type="gramStart"/>
      <w:r w:rsidRPr="00BD190B">
        <w:rPr>
          <w:rFonts w:ascii="Times New Roman" w:hAnsi="Times New Roman" w:cs="Times New Roman"/>
          <w:color w:val="auto"/>
          <w:sz w:val="28"/>
          <w:szCs w:val="28"/>
        </w:rPr>
        <w:t>контроля за</w:t>
      </w:r>
      <w:proofErr w:type="gramEnd"/>
      <w:r w:rsidRPr="00BD190B">
        <w:rPr>
          <w:rFonts w:ascii="Times New Roman" w:hAnsi="Times New Roman" w:cs="Times New Roman"/>
          <w:color w:val="auto"/>
          <w:sz w:val="28"/>
          <w:szCs w:val="28"/>
        </w:rPr>
        <w:t xml:space="preserve"> предоставлением муниципальной услуги, в том числе со стороны граждан, их объединений и организаций</w:t>
      </w:r>
    </w:p>
    <w:p w:rsidR="004A4453" w:rsidRPr="00BD190B" w:rsidRDefault="004A4453">
      <w:pPr>
        <w:spacing w:after="0" w:line="240" w:lineRule="auto"/>
        <w:rPr>
          <w:rFonts w:ascii="Times New Roman" w:hAnsi="Times New Roman" w:cs="Times New Roman"/>
          <w:color w:val="auto"/>
          <w:sz w:val="28"/>
          <w:szCs w:val="28"/>
        </w:rPr>
      </w:pPr>
    </w:p>
    <w:p w:rsidR="004A4453" w:rsidRPr="00BD190B" w:rsidRDefault="00B15DC5">
      <w:pPr>
        <w:spacing w:after="0" w:line="240" w:lineRule="auto"/>
        <w:ind w:firstLine="539"/>
        <w:jc w:val="both"/>
        <w:rPr>
          <w:color w:val="auto"/>
        </w:rPr>
      </w:pPr>
      <w:r w:rsidRPr="00BD190B">
        <w:rPr>
          <w:rFonts w:ascii="Times New Roman" w:hAnsi="Times New Roman" w:cs="Times New Roman"/>
          <w:color w:val="auto"/>
          <w:sz w:val="28"/>
          <w:szCs w:val="28"/>
        </w:rPr>
        <w:t xml:space="preserve">4.4.1. </w:t>
      </w:r>
      <w:proofErr w:type="gramStart"/>
      <w:r w:rsidRPr="00BD190B">
        <w:rPr>
          <w:rFonts w:ascii="Times New Roman" w:hAnsi="Times New Roman" w:cs="Times New Roman"/>
          <w:color w:val="auto"/>
          <w:sz w:val="28"/>
          <w:szCs w:val="28"/>
        </w:rPr>
        <w:t>Контроль за предоставлением муниципальной услуги осуществляется в форме контроля за соблюдением последовательности действий, определенных административными процедурами по исполнению муниципальной услуги, и принятием решений должностными лицами, путем проведения проверок соблюдения и исполнения д</w:t>
      </w:r>
      <w:r w:rsidR="007A5EBC" w:rsidRPr="00BD190B">
        <w:rPr>
          <w:rFonts w:ascii="Times New Roman" w:hAnsi="Times New Roman" w:cs="Times New Roman"/>
          <w:color w:val="auto"/>
          <w:sz w:val="28"/>
          <w:szCs w:val="28"/>
        </w:rPr>
        <w:t>олжностными лицами уполномоченного органа</w:t>
      </w:r>
      <w:r w:rsidRPr="00BD190B">
        <w:rPr>
          <w:rFonts w:ascii="Times New Roman" w:hAnsi="Times New Roman" w:cs="Times New Roman"/>
          <w:color w:val="auto"/>
          <w:sz w:val="28"/>
          <w:szCs w:val="28"/>
        </w:rPr>
        <w:t xml:space="preserve"> нормативных правовых актов Российской Федерации, Краснодарского края,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сельского</w:t>
      </w:r>
      <w:r w:rsidRPr="00BD190B">
        <w:rPr>
          <w:rFonts w:ascii="Times New Roman" w:hAnsi="Times New Roman" w:cs="Times New Roman"/>
          <w:color w:val="auto"/>
          <w:sz w:val="28"/>
          <w:szCs w:val="28"/>
        </w:rPr>
        <w:t xml:space="preserve"> поселения Крымского района, а также положений настоящего Регламента.</w:t>
      </w:r>
      <w:proofErr w:type="gramEnd"/>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Проверка также может проводиться по конкретному обращению гражданина или организации.</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Порядок и формы </w:t>
      </w:r>
      <w:proofErr w:type="gramStart"/>
      <w:r w:rsidRPr="00BD190B">
        <w:rPr>
          <w:rFonts w:ascii="Times New Roman" w:hAnsi="Times New Roman" w:cs="Times New Roman"/>
          <w:color w:val="auto"/>
          <w:sz w:val="28"/>
          <w:szCs w:val="28"/>
        </w:rPr>
        <w:t>контроля за</w:t>
      </w:r>
      <w:proofErr w:type="gramEnd"/>
      <w:r w:rsidRPr="00BD190B">
        <w:rPr>
          <w:rFonts w:ascii="Times New Roman" w:hAnsi="Times New Roman" w:cs="Times New Roman"/>
          <w:color w:val="auto"/>
          <w:sz w:val="28"/>
          <w:szCs w:val="28"/>
        </w:rPr>
        <w:t xml:space="preserve"> предоставлением муниципальной услуги должны отвечать требованиям непрерывности и действенности (эффективности).</w:t>
      </w:r>
    </w:p>
    <w:p w:rsidR="004A4453" w:rsidRPr="00BD190B" w:rsidRDefault="00B15DC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Граждане, их объединения и организации могут контролировать предоставление муниципальной услуги путем получения письменной и устной информации о результатах проведенных проверок и принятых по результатам проверок мерах.</w:t>
      </w:r>
    </w:p>
    <w:p w:rsidR="004A4453" w:rsidRPr="00BD190B" w:rsidRDefault="004A4453">
      <w:pPr>
        <w:spacing w:after="0" w:line="240" w:lineRule="auto"/>
        <w:rPr>
          <w:rFonts w:ascii="Times New Roman" w:hAnsi="Times New Roman" w:cs="Times New Roman"/>
          <w:color w:val="auto"/>
          <w:sz w:val="28"/>
          <w:szCs w:val="28"/>
        </w:rPr>
      </w:pPr>
    </w:p>
    <w:p w:rsidR="00913195" w:rsidRPr="00BD190B" w:rsidRDefault="00913195">
      <w:pPr>
        <w:spacing w:after="0" w:line="240" w:lineRule="auto"/>
        <w:rPr>
          <w:rFonts w:ascii="Times New Roman" w:hAnsi="Times New Roman" w:cs="Times New Roman"/>
          <w:color w:val="auto"/>
          <w:sz w:val="28"/>
          <w:szCs w:val="28"/>
        </w:rPr>
      </w:pPr>
    </w:p>
    <w:p w:rsidR="00913195" w:rsidRPr="00BD190B" w:rsidRDefault="00913195">
      <w:pPr>
        <w:spacing w:after="0" w:line="240" w:lineRule="auto"/>
        <w:rPr>
          <w:rFonts w:ascii="Times New Roman" w:hAnsi="Times New Roman" w:cs="Times New Roman"/>
          <w:color w:val="auto"/>
          <w:sz w:val="28"/>
          <w:szCs w:val="28"/>
        </w:rPr>
      </w:pPr>
    </w:p>
    <w:p w:rsidR="004A4453" w:rsidRPr="00BD190B" w:rsidRDefault="00B15DC5">
      <w:pPr>
        <w:spacing w:after="0" w:line="240" w:lineRule="auto"/>
        <w:jc w:val="center"/>
        <w:outlineLvl w:val="0"/>
        <w:rPr>
          <w:rFonts w:ascii="Times New Roman" w:hAnsi="Times New Roman" w:cs="Times New Roman"/>
          <w:color w:val="auto"/>
          <w:sz w:val="28"/>
          <w:szCs w:val="28"/>
        </w:rPr>
      </w:pPr>
      <w:r w:rsidRPr="00BD190B">
        <w:rPr>
          <w:rFonts w:ascii="Times New Roman" w:hAnsi="Times New Roman" w:cs="Times New Roman"/>
          <w:color w:val="auto"/>
          <w:sz w:val="28"/>
          <w:szCs w:val="28"/>
        </w:rPr>
        <w:lastRenderedPageBreak/>
        <w:t>Раздел 5</w:t>
      </w:r>
    </w:p>
    <w:p w:rsidR="004A4453" w:rsidRPr="00BD190B" w:rsidRDefault="00B15DC5">
      <w:pPr>
        <w:spacing w:after="0" w:line="240" w:lineRule="auto"/>
        <w:jc w:val="center"/>
        <w:rPr>
          <w:rFonts w:ascii="Times New Roman" w:hAnsi="Times New Roman" w:cs="Times New Roman"/>
          <w:color w:val="auto"/>
          <w:sz w:val="28"/>
          <w:szCs w:val="28"/>
        </w:rPr>
      </w:pPr>
      <w:r w:rsidRPr="00BD190B">
        <w:rPr>
          <w:rFonts w:ascii="Times New Roman" w:hAnsi="Times New Roman" w:cs="Times New Roman"/>
          <w:color w:val="auto"/>
          <w:sz w:val="28"/>
          <w:szCs w:val="28"/>
        </w:rPr>
        <w:t>ДОСУДЕБНЫЙ (ВНЕСУДЕБНЫЙ)</w:t>
      </w:r>
    </w:p>
    <w:p w:rsidR="004A4453" w:rsidRPr="00BD190B" w:rsidRDefault="00B15DC5">
      <w:pPr>
        <w:spacing w:after="0" w:line="240" w:lineRule="auto"/>
        <w:jc w:val="center"/>
        <w:rPr>
          <w:rFonts w:ascii="Times New Roman" w:hAnsi="Times New Roman" w:cs="Times New Roman"/>
          <w:color w:val="auto"/>
          <w:sz w:val="28"/>
          <w:szCs w:val="28"/>
        </w:rPr>
      </w:pPr>
      <w:r w:rsidRPr="00BD190B">
        <w:rPr>
          <w:rFonts w:ascii="Times New Roman" w:hAnsi="Times New Roman" w:cs="Times New Roman"/>
          <w:color w:val="auto"/>
          <w:sz w:val="28"/>
          <w:szCs w:val="28"/>
        </w:rPr>
        <w:t>ПОРЯДОК ОБЖАЛОВАНИЯ РЕШЕНИЙ И ДЕЙСТВИЙ (БЕЗДЕЙСТВИЯ)</w:t>
      </w:r>
    </w:p>
    <w:p w:rsidR="004A4453" w:rsidRPr="00BD190B" w:rsidRDefault="00B15DC5">
      <w:pPr>
        <w:spacing w:after="0" w:line="240" w:lineRule="auto"/>
        <w:jc w:val="center"/>
        <w:rPr>
          <w:rFonts w:ascii="Times New Roman" w:hAnsi="Times New Roman" w:cs="Times New Roman"/>
          <w:color w:val="auto"/>
          <w:sz w:val="28"/>
          <w:szCs w:val="28"/>
        </w:rPr>
      </w:pPr>
      <w:r w:rsidRPr="00BD190B">
        <w:rPr>
          <w:rFonts w:ascii="Times New Roman" w:hAnsi="Times New Roman" w:cs="Times New Roman"/>
          <w:color w:val="auto"/>
          <w:sz w:val="28"/>
          <w:szCs w:val="28"/>
        </w:rPr>
        <w:t>ОРГАНА, ПРЕДОСТАВЛЯЮЩЕГО МУНИЦИПАЛЬНУЮ УСЛУГУ, А ТАКЖЕ ДОЛЖНОСТНЫХ ЛИЦ, МУНИЦИПАЛЬНЫХ СЛУЖАЩИХ</w:t>
      </w:r>
    </w:p>
    <w:p w:rsidR="004A4453" w:rsidRPr="00BD190B" w:rsidRDefault="004A4453">
      <w:pPr>
        <w:spacing w:after="0" w:line="240" w:lineRule="auto"/>
        <w:rPr>
          <w:rFonts w:ascii="Times New Roman" w:hAnsi="Times New Roman" w:cs="Times New Roman"/>
          <w:color w:val="auto"/>
          <w:sz w:val="28"/>
          <w:szCs w:val="28"/>
        </w:rPr>
      </w:pPr>
    </w:p>
    <w:p w:rsidR="004A4453" w:rsidRPr="00BD190B" w:rsidRDefault="00B15DC5">
      <w:pPr>
        <w:widowControl w:val="0"/>
        <w:suppressAutoHyphens/>
        <w:spacing w:after="0" w:line="240" w:lineRule="auto"/>
        <w:jc w:val="center"/>
        <w:rPr>
          <w:rFonts w:ascii="Times New Roman" w:eastAsia="DejaVu Sans" w:hAnsi="Times New Roman" w:cs="Times New Roman"/>
          <w:color w:val="auto"/>
          <w:kern w:val="2"/>
          <w:sz w:val="28"/>
          <w:szCs w:val="28"/>
          <w:lang w:eastAsia="zh-CN" w:bidi="hi-IN"/>
        </w:rPr>
      </w:pPr>
      <w:r w:rsidRPr="00BD190B">
        <w:rPr>
          <w:rFonts w:ascii="Times New Roman" w:hAnsi="Times New Roman" w:cs="Times New Roman"/>
          <w:color w:val="auto"/>
          <w:sz w:val="28"/>
          <w:szCs w:val="28"/>
        </w:rPr>
        <w:t xml:space="preserve">          5.1. </w:t>
      </w:r>
      <w:r w:rsidRPr="00BD190B">
        <w:rPr>
          <w:rFonts w:ascii="Times New Roman" w:eastAsia="DejaVu Sans" w:hAnsi="Times New Roman" w:cs="Times New Roman"/>
          <w:color w:val="auto"/>
          <w:kern w:val="2"/>
          <w:sz w:val="28"/>
          <w:szCs w:val="28"/>
          <w:lang w:eastAsia="zh-CN" w:bidi="hi-IN"/>
        </w:rPr>
        <w:t xml:space="preserve">Информация для заинтересованных лиц об их праве </w:t>
      </w:r>
    </w:p>
    <w:p w:rsidR="004A4453" w:rsidRPr="00BD190B" w:rsidRDefault="00B15DC5">
      <w:pPr>
        <w:widowControl w:val="0"/>
        <w:suppressAutoHyphens/>
        <w:spacing w:after="0" w:line="240" w:lineRule="auto"/>
        <w:jc w:val="center"/>
        <w:rPr>
          <w:rFonts w:ascii="Times New Roman" w:eastAsia="DejaVu Sans" w:hAnsi="Times New Roman" w:cs="Times New Roman"/>
          <w:color w:val="auto"/>
          <w:kern w:val="2"/>
          <w:sz w:val="28"/>
          <w:szCs w:val="28"/>
          <w:lang w:eastAsia="zh-CN" w:bidi="hi-IN"/>
        </w:rPr>
      </w:pPr>
      <w:r w:rsidRPr="00BD190B">
        <w:rPr>
          <w:rFonts w:ascii="Times New Roman" w:eastAsia="DejaVu Sans" w:hAnsi="Times New Roman" w:cs="Times New Roman"/>
          <w:color w:val="auto"/>
          <w:kern w:val="2"/>
          <w:sz w:val="28"/>
          <w:szCs w:val="28"/>
          <w:lang w:eastAsia="zh-CN" w:bidi="hi-IN"/>
        </w:rPr>
        <w:t xml:space="preserve">на досудебное (внесудебное) обжалование действий </w:t>
      </w:r>
    </w:p>
    <w:p w:rsidR="004A4453" w:rsidRPr="00BD190B" w:rsidRDefault="00B15DC5">
      <w:pPr>
        <w:widowControl w:val="0"/>
        <w:suppressAutoHyphens/>
        <w:spacing w:after="0" w:line="240" w:lineRule="auto"/>
        <w:jc w:val="center"/>
        <w:rPr>
          <w:rFonts w:ascii="Times New Roman" w:eastAsia="DejaVu Sans" w:hAnsi="Times New Roman" w:cs="Times New Roman"/>
          <w:color w:val="auto"/>
          <w:kern w:val="2"/>
          <w:sz w:val="28"/>
          <w:szCs w:val="28"/>
          <w:lang w:eastAsia="zh-CN" w:bidi="hi-IN"/>
        </w:rPr>
      </w:pPr>
      <w:proofErr w:type="gramStart"/>
      <w:r w:rsidRPr="00BD190B">
        <w:rPr>
          <w:rFonts w:ascii="Times New Roman" w:eastAsia="DejaVu Sans" w:hAnsi="Times New Roman" w:cs="Times New Roman"/>
          <w:color w:val="auto"/>
          <w:kern w:val="2"/>
          <w:sz w:val="28"/>
          <w:szCs w:val="28"/>
          <w:lang w:eastAsia="zh-CN" w:bidi="hi-IN"/>
        </w:rPr>
        <w:t>(бездействия) и (или) решений, принятых (осуществленных) в ходе предоставления муниципальной услуги</w:t>
      </w:r>
      <w:proofErr w:type="gramEnd"/>
    </w:p>
    <w:p w:rsidR="004A4453" w:rsidRPr="00BD190B" w:rsidRDefault="004A4453">
      <w:pPr>
        <w:spacing w:after="0" w:line="240" w:lineRule="auto"/>
        <w:rPr>
          <w:rFonts w:ascii="Times New Roman" w:hAnsi="Times New Roman" w:cs="Times New Roman"/>
          <w:color w:val="auto"/>
          <w:sz w:val="28"/>
          <w:szCs w:val="28"/>
        </w:rPr>
      </w:pPr>
    </w:p>
    <w:p w:rsidR="004A4453" w:rsidRPr="00BD190B" w:rsidRDefault="004A4453">
      <w:pPr>
        <w:widowControl w:val="0"/>
        <w:suppressAutoHyphens/>
        <w:jc w:val="center"/>
        <w:rPr>
          <w:rFonts w:ascii="Times New Roman" w:eastAsia="DejaVu Sans" w:hAnsi="Times New Roman" w:cs="Times New Roman"/>
          <w:color w:val="auto"/>
          <w:kern w:val="2"/>
          <w:sz w:val="28"/>
          <w:szCs w:val="28"/>
          <w:lang w:eastAsia="zh-CN" w:bidi="hi-IN"/>
        </w:rPr>
      </w:pPr>
    </w:p>
    <w:p w:rsidR="004A4453" w:rsidRPr="00BD190B" w:rsidRDefault="00B15DC5">
      <w:pPr>
        <w:widowControl w:val="0"/>
        <w:suppressAutoHyphens/>
        <w:ind w:firstLine="851"/>
        <w:jc w:val="both"/>
        <w:rPr>
          <w:color w:val="auto"/>
        </w:rPr>
      </w:pPr>
      <w:r w:rsidRPr="00BD190B">
        <w:rPr>
          <w:rFonts w:ascii="Times New Roman" w:eastAsia="DejaVu Sans" w:hAnsi="Times New Roman" w:cs="Times New Roman"/>
          <w:color w:val="auto"/>
          <w:kern w:val="2"/>
          <w:sz w:val="28"/>
          <w:szCs w:val="28"/>
          <w:lang w:eastAsia="zh-CN" w:bidi="hi-IN"/>
        </w:rPr>
        <w:t xml:space="preserve">5.1.1. Заявитель имеет право на досудебное (внесудебное) обжалование решений и действий (бездействия), принятых (осуществляемых) </w:t>
      </w:r>
      <w:r w:rsidR="003C469D" w:rsidRPr="00BD190B">
        <w:rPr>
          <w:rFonts w:ascii="Times New Roman" w:eastAsia="DejaVu Sans" w:hAnsi="Times New Roman" w:cs="Times New Roman"/>
          <w:color w:val="auto"/>
          <w:kern w:val="2"/>
          <w:sz w:val="28"/>
          <w:szCs w:val="28"/>
          <w:lang w:eastAsia="zh-CN" w:bidi="hi-IN"/>
        </w:rPr>
        <w:t xml:space="preserve">специалистом </w:t>
      </w:r>
      <w:r w:rsidR="00902A37" w:rsidRPr="00BD190B">
        <w:rPr>
          <w:rFonts w:ascii="Times New Roman" w:eastAsia="DejaVu Sans" w:hAnsi="Times New Roman" w:cs="Times New Roman"/>
          <w:color w:val="auto"/>
          <w:kern w:val="2"/>
          <w:sz w:val="28"/>
          <w:szCs w:val="28"/>
          <w:lang w:eastAsia="zh-CN" w:bidi="hi-IN"/>
        </w:rPr>
        <w:t>уполномоченного органа</w:t>
      </w:r>
      <w:r w:rsidRPr="00BD190B">
        <w:rPr>
          <w:rFonts w:ascii="Times New Roman" w:eastAsia="DejaVu Sans" w:hAnsi="Times New Roman" w:cs="Times New Roman"/>
          <w:color w:val="auto"/>
          <w:kern w:val="2"/>
          <w:sz w:val="28"/>
          <w:szCs w:val="28"/>
          <w:lang w:eastAsia="zh-CN" w:bidi="hi-IN"/>
        </w:rPr>
        <w:t>, должностным лицом</w:t>
      </w:r>
      <w:r w:rsidRPr="00BD190B">
        <w:rPr>
          <w:rFonts w:ascii="Times New Roman" w:eastAsia="DejaVu Sans" w:hAnsi="Times New Roman" w:cs="Times New Roman"/>
          <w:color w:val="auto"/>
          <w:kern w:val="2"/>
          <w:sz w:val="28"/>
          <w:szCs w:val="28"/>
          <w:shd w:val="clear" w:color="auto" w:fill="FFFFFF"/>
          <w:lang w:eastAsia="zh-CN" w:bidi="hi-IN"/>
        </w:rPr>
        <w:t xml:space="preserve"> </w:t>
      </w:r>
      <w:r w:rsidR="00902A37" w:rsidRPr="00BD190B">
        <w:rPr>
          <w:rFonts w:ascii="Times New Roman" w:eastAsia="DejaVu Sans" w:hAnsi="Times New Roman" w:cs="Times New Roman"/>
          <w:color w:val="auto"/>
          <w:kern w:val="2"/>
          <w:sz w:val="28"/>
          <w:szCs w:val="28"/>
          <w:lang w:eastAsia="zh-CN" w:bidi="hi-IN"/>
        </w:rPr>
        <w:t>уполномоченного органа</w:t>
      </w:r>
      <w:r w:rsidR="00902A37" w:rsidRPr="00BD190B">
        <w:rPr>
          <w:rFonts w:ascii="Times New Roman" w:eastAsia="DejaVu Sans" w:hAnsi="Times New Roman" w:cs="Times New Roman"/>
          <w:color w:val="auto"/>
          <w:kern w:val="2"/>
          <w:sz w:val="28"/>
          <w:szCs w:val="28"/>
          <w:shd w:val="clear" w:color="auto" w:fill="FFFFFF"/>
          <w:lang w:eastAsia="zh-CN" w:bidi="hi-IN"/>
        </w:rPr>
        <w:t xml:space="preserve">, </w:t>
      </w:r>
      <w:r w:rsidRPr="00BD190B">
        <w:rPr>
          <w:rFonts w:ascii="Times New Roman" w:eastAsia="DejaVu Sans" w:hAnsi="Times New Roman" w:cs="Times New Roman"/>
          <w:color w:val="auto"/>
          <w:kern w:val="2"/>
          <w:sz w:val="28"/>
          <w:szCs w:val="28"/>
          <w:lang w:eastAsia="zh-CN" w:bidi="hi-IN"/>
        </w:rPr>
        <w:t>либо муниципальным служащим в ходе предоставления муниципальной услуги (далее - жалоба).</w:t>
      </w:r>
    </w:p>
    <w:p w:rsidR="004A4453" w:rsidRPr="00BD190B" w:rsidRDefault="00B15DC5">
      <w:pPr>
        <w:widowControl w:val="0"/>
        <w:suppressAutoHyphens/>
        <w:ind w:firstLine="851"/>
        <w:jc w:val="both"/>
        <w:rPr>
          <w:color w:val="auto"/>
        </w:rPr>
      </w:pPr>
      <w:r w:rsidRPr="00BD190B">
        <w:rPr>
          <w:rFonts w:ascii="Times New Roman" w:eastAsia="DejaVu Sans" w:hAnsi="Times New Roman" w:cs="Times New Roman"/>
          <w:color w:val="auto"/>
          <w:kern w:val="2"/>
          <w:sz w:val="28"/>
          <w:szCs w:val="28"/>
          <w:lang w:eastAsia="zh-CN" w:bidi="hi-IN"/>
        </w:rPr>
        <w:t xml:space="preserve">5.1.2. Предметом досудебного (внесудебного) обжалования заявителем решений и действий (бездействия) </w:t>
      </w:r>
      <w:r w:rsidR="003C469D" w:rsidRPr="00BD190B">
        <w:rPr>
          <w:rFonts w:ascii="Times New Roman" w:eastAsia="DejaVu Sans" w:hAnsi="Times New Roman" w:cs="Times New Roman"/>
          <w:color w:val="auto"/>
          <w:kern w:val="2"/>
          <w:sz w:val="28"/>
          <w:szCs w:val="28"/>
          <w:lang w:eastAsia="zh-CN" w:bidi="hi-IN"/>
        </w:rPr>
        <w:t xml:space="preserve">специалиста </w:t>
      </w:r>
      <w:r w:rsidR="001578B5" w:rsidRPr="00BD190B">
        <w:rPr>
          <w:rFonts w:ascii="Times New Roman" w:eastAsia="DejaVu Sans" w:hAnsi="Times New Roman" w:cs="Times New Roman"/>
          <w:color w:val="auto"/>
          <w:kern w:val="2"/>
          <w:sz w:val="28"/>
          <w:szCs w:val="28"/>
          <w:lang w:eastAsia="zh-CN" w:bidi="hi-IN"/>
        </w:rPr>
        <w:t>уполномоченного органа</w:t>
      </w:r>
      <w:r w:rsidRPr="00BD190B">
        <w:rPr>
          <w:rFonts w:ascii="Times New Roman" w:eastAsia="DejaVu Sans" w:hAnsi="Times New Roman" w:cs="Times New Roman"/>
          <w:color w:val="auto"/>
          <w:kern w:val="2"/>
          <w:sz w:val="28"/>
          <w:szCs w:val="28"/>
          <w:lang w:eastAsia="zh-CN" w:bidi="hi-IN"/>
        </w:rPr>
        <w:t xml:space="preserve">, должностного лица </w:t>
      </w:r>
      <w:r w:rsidR="001578B5" w:rsidRPr="00BD190B">
        <w:rPr>
          <w:rFonts w:ascii="Times New Roman" w:eastAsia="DejaVu Sans" w:hAnsi="Times New Roman" w:cs="Times New Roman"/>
          <w:color w:val="auto"/>
          <w:kern w:val="2"/>
          <w:sz w:val="28"/>
          <w:szCs w:val="28"/>
          <w:lang w:eastAsia="zh-CN" w:bidi="hi-IN"/>
        </w:rPr>
        <w:t>уполномоченного органа</w:t>
      </w:r>
      <w:r w:rsidRPr="00BD190B">
        <w:rPr>
          <w:rFonts w:ascii="Times New Roman" w:eastAsia="DejaVu Sans" w:hAnsi="Times New Roman" w:cs="Times New Roman"/>
          <w:color w:val="auto"/>
          <w:kern w:val="2"/>
          <w:sz w:val="28"/>
          <w:szCs w:val="28"/>
          <w:shd w:val="clear" w:color="auto" w:fill="FFFFFF"/>
          <w:lang w:eastAsia="zh-CN" w:bidi="hi-IN"/>
        </w:rPr>
        <w:t xml:space="preserve">, </w:t>
      </w:r>
      <w:r w:rsidRPr="00BD190B">
        <w:rPr>
          <w:rFonts w:ascii="Times New Roman" w:eastAsia="DejaVu Sans" w:hAnsi="Times New Roman" w:cs="Times New Roman"/>
          <w:color w:val="auto"/>
          <w:kern w:val="2"/>
          <w:sz w:val="28"/>
          <w:szCs w:val="28"/>
          <w:lang w:eastAsia="zh-CN" w:bidi="hi-IN"/>
        </w:rPr>
        <w:t>либо муниципального служащего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4A4453" w:rsidRPr="00BD190B" w:rsidRDefault="00B15DC5">
      <w:pPr>
        <w:widowControl w:val="0"/>
        <w:suppressAutoHyphens/>
        <w:spacing w:after="0" w:line="240" w:lineRule="auto"/>
        <w:ind w:firstLine="851"/>
        <w:jc w:val="both"/>
        <w:rPr>
          <w:rFonts w:ascii="Times New Roman" w:eastAsia="DejaVu Sans" w:hAnsi="Times New Roman" w:cs="Times New Roman"/>
          <w:color w:val="auto"/>
          <w:kern w:val="2"/>
          <w:sz w:val="28"/>
          <w:szCs w:val="28"/>
          <w:lang w:eastAsia="zh-CN" w:bidi="hi-IN"/>
        </w:rPr>
      </w:pPr>
      <w:r w:rsidRPr="00BD190B">
        <w:rPr>
          <w:rFonts w:ascii="Times New Roman" w:eastAsia="DejaVu Sans" w:hAnsi="Times New Roman" w:cs="Times New Roman"/>
          <w:color w:val="auto"/>
          <w:kern w:val="2"/>
          <w:sz w:val="28"/>
          <w:szCs w:val="28"/>
          <w:lang w:eastAsia="zh-CN" w:bidi="hi-IN"/>
        </w:rPr>
        <w:t>1) нарушение срока регистрации запроса о предоставлении муниципальной услуги;</w:t>
      </w:r>
    </w:p>
    <w:p w:rsidR="004A4453" w:rsidRPr="00BD190B" w:rsidRDefault="00B15DC5">
      <w:pPr>
        <w:widowControl w:val="0"/>
        <w:suppressAutoHyphens/>
        <w:spacing w:after="0" w:line="240" w:lineRule="auto"/>
        <w:ind w:firstLine="851"/>
        <w:jc w:val="both"/>
        <w:rPr>
          <w:rFonts w:ascii="Times New Roman" w:eastAsia="DejaVu Sans" w:hAnsi="Times New Roman" w:cs="Times New Roman"/>
          <w:color w:val="auto"/>
          <w:kern w:val="2"/>
          <w:sz w:val="28"/>
          <w:szCs w:val="28"/>
          <w:lang w:eastAsia="zh-CN" w:bidi="hi-IN"/>
        </w:rPr>
      </w:pPr>
      <w:r w:rsidRPr="00BD190B">
        <w:rPr>
          <w:rFonts w:ascii="Times New Roman" w:eastAsia="DejaVu Sans" w:hAnsi="Times New Roman" w:cs="Times New Roman"/>
          <w:color w:val="auto"/>
          <w:kern w:val="2"/>
          <w:sz w:val="28"/>
          <w:szCs w:val="28"/>
          <w:lang w:eastAsia="zh-CN" w:bidi="hi-IN"/>
        </w:rPr>
        <w:t>2) нарушение срока предоставления муниципальной услуги;</w:t>
      </w:r>
    </w:p>
    <w:p w:rsidR="004A4453" w:rsidRPr="00BD190B" w:rsidRDefault="00B15DC5">
      <w:pPr>
        <w:widowControl w:val="0"/>
        <w:suppressAutoHyphens/>
        <w:spacing w:after="0" w:line="240" w:lineRule="auto"/>
        <w:ind w:firstLine="851"/>
        <w:jc w:val="both"/>
        <w:rPr>
          <w:rFonts w:ascii="Times New Roman" w:eastAsia="DejaVu Sans" w:hAnsi="Times New Roman" w:cs="Times New Roman"/>
          <w:color w:val="auto"/>
          <w:kern w:val="2"/>
          <w:sz w:val="28"/>
          <w:szCs w:val="28"/>
          <w:lang w:eastAsia="zh-CN" w:bidi="hi-IN"/>
        </w:rPr>
      </w:pPr>
      <w:r w:rsidRPr="00BD190B">
        <w:rPr>
          <w:rFonts w:ascii="Times New Roman" w:eastAsia="DejaVu Sans" w:hAnsi="Times New Roman" w:cs="Times New Roman"/>
          <w:color w:val="auto"/>
          <w:kern w:val="2"/>
          <w:sz w:val="28"/>
          <w:szCs w:val="28"/>
          <w:lang w:eastAsia="zh-CN" w:bidi="hi-IN"/>
        </w:rPr>
        <w:t>3) требование у заявителя документов</w:t>
      </w:r>
      <w:r w:rsidRPr="00BD190B">
        <w:rPr>
          <w:rFonts w:ascii="Times New Roman" w:hAnsi="Times New Roman" w:cs="Times New Roman"/>
          <w:color w:val="auto"/>
          <w:sz w:val="28"/>
          <w:szCs w:val="28"/>
        </w:rPr>
        <w:t xml:space="preserve"> </w:t>
      </w:r>
      <w:r w:rsidRPr="00BD190B">
        <w:rPr>
          <w:rFonts w:ascii="Times New Roman" w:eastAsia="DejaVu Sans" w:hAnsi="Times New Roman" w:cs="Times New Roman"/>
          <w:color w:val="auto"/>
          <w:kern w:val="2"/>
          <w:sz w:val="28"/>
          <w:szCs w:val="28"/>
          <w:lang w:eastAsia="zh-CN" w:bidi="hi-IN"/>
        </w:rPr>
        <w:t>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для предоставления муниципальной  услуги;</w:t>
      </w:r>
    </w:p>
    <w:p w:rsidR="004A4453" w:rsidRPr="00BD190B" w:rsidRDefault="00B15DC5">
      <w:pPr>
        <w:widowControl w:val="0"/>
        <w:suppressAutoHyphens/>
        <w:spacing w:after="0" w:line="240" w:lineRule="auto"/>
        <w:ind w:firstLine="851"/>
        <w:jc w:val="both"/>
        <w:rPr>
          <w:rFonts w:ascii="Times New Roman" w:eastAsia="DejaVu Sans" w:hAnsi="Times New Roman" w:cs="Times New Roman"/>
          <w:color w:val="auto"/>
          <w:kern w:val="2"/>
          <w:sz w:val="28"/>
          <w:szCs w:val="28"/>
          <w:lang w:eastAsia="zh-CN" w:bidi="hi-IN"/>
        </w:rPr>
      </w:pPr>
      <w:r w:rsidRPr="00BD190B">
        <w:rPr>
          <w:rFonts w:ascii="Times New Roman" w:eastAsia="DejaVu Sans" w:hAnsi="Times New Roman" w:cs="Times New Roman"/>
          <w:color w:val="auto"/>
          <w:kern w:val="2"/>
          <w:sz w:val="28"/>
          <w:szCs w:val="28"/>
          <w:lang w:eastAsia="zh-CN" w:bidi="hi-IN"/>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Краснодарского края, муниципальными правовыми актами для предоставления муниципальной  услуги, у заявителя; </w:t>
      </w:r>
    </w:p>
    <w:p w:rsidR="004A4453" w:rsidRPr="00BD190B" w:rsidRDefault="00B15DC5">
      <w:pPr>
        <w:widowControl w:val="0"/>
        <w:suppressAutoHyphens/>
        <w:spacing w:after="0" w:line="240" w:lineRule="auto"/>
        <w:ind w:firstLine="851"/>
        <w:jc w:val="both"/>
        <w:rPr>
          <w:rFonts w:ascii="Times New Roman" w:eastAsia="DejaVu Sans" w:hAnsi="Times New Roman" w:cs="Times New Roman"/>
          <w:color w:val="auto"/>
          <w:kern w:val="2"/>
          <w:sz w:val="28"/>
          <w:szCs w:val="28"/>
          <w:lang w:eastAsia="zh-CN" w:bidi="hi-IN"/>
        </w:rPr>
      </w:pPr>
      <w:proofErr w:type="gramStart"/>
      <w:r w:rsidRPr="00BD190B">
        <w:rPr>
          <w:rFonts w:ascii="Times New Roman" w:eastAsia="DejaVu Sans" w:hAnsi="Times New Roman" w:cs="Times New Roman"/>
          <w:color w:val="auto"/>
          <w:kern w:val="2"/>
          <w:sz w:val="28"/>
          <w:szCs w:val="28"/>
          <w:lang w:eastAsia="zh-CN" w:bidi="hi-IN"/>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 </w:t>
      </w:r>
      <w:proofErr w:type="gramEnd"/>
    </w:p>
    <w:p w:rsidR="004A4453" w:rsidRPr="00BD190B" w:rsidRDefault="00B15DC5">
      <w:pPr>
        <w:widowControl w:val="0"/>
        <w:suppressAutoHyphens/>
        <w:spacing w:after="0" w:line="240" w:lineRule="auto"/>
        <w:ind w:firstLine="851"/>
        <w:jc w:val="both"/>
        <w:rPr>
          <w:rFonts w:ascii="Times New Roman" w:eastAsia="DejaVu Sans" w:hAnsi="Times New Roman" w:cs="Times New Roman"/>
          <w:color w:val="auto"/>
          <w:kern w:val="2"/>
          <w:sz w:val="28"/>
          <w:szCs w:val="28"/>
          <w:lang w:eastAsia="zh-CN" w:bidi="hi-IN"/>
        </w:rPr>
      </w:pPr>
      <w:r w:rsidRPr="00BD190B">
        <w:rPr>
          <w:rFonts w:ascii="Times New Roman" w:eastAsia="DejaVu Sans" w:hAnsi="Times New Roman" w:cs="Times New Roman"/>
          <w:color w:val="auto"/>
          <w:kern w:val="2"/>
          <w:sz w:val="28"/>
          <w:szCs w:val="28"/>
          <w:lang w:eastAsia="zh-CN" w:bidi="hi-IN"/>
        </w:rPr>
        <w:t xml:space="preserve">6) затребование с заявителя при предоставлении муниципальной услуги платы, не предусмотренной нормативными правовыми актами Российской </w:t>
      </w:r>
      <w:r w:rsidRPr="00BD190B">
        <w:rPr>
          <w:rFonts w:ascii="Times New Roman" w:eastAsia="DejaVu Sans" w:hAnsi="Times New Roman" w:cs="Times New Roman"/>
          <w:color w:val="auto"/>
          <w:kern w:val="2"/>
          <w:sz w:val="28"/>
          <w:szCs w:val="28"/>
          <w:lang w:eastAsia="zh-CN" w:bidi="hi-IN"/>
        </w:rPr>
        <w:lastRenderedPageBreak/>
        <w:t>Федерации, нормативными правовыми актами Краснодарского края, муниципальными правовыми актами;</w:t>
      </w:r>
    </w:p>
    <w:p w:rsidR="004A4453" w:rsidRPr="00BD190B" w:rsidRDefault="00B15DC5">
      <w:pPr>
        <w:widowControl w:val="0"/>
        <w:suppressAutoHyphens/>
        <w:spacing w:after="0" w:line="240" w:lineRule="auto"/>
        <w:ind w:firstLine="851"/>
        <w:jc w:val="both"/>
        <w:rPr>
          <w:color w:val="auto"/>
        </w:rPr>
      </w:pPr>
      <w:proofErr w:type="gramStart"/>
      <w:r w:rsidRPr="00BD190B">
        <w:rPr>
          <w:rFonts w:ascii="Times New Roman" w:eastAsia="DejaVu Sans" w:hAnsi="Times New Roman" w:cs="Times New Roman"/>
          <w:color w:val="auto"/>
          <w:kern w:val="2"/>
          <w:sz w:val="28"/>
          <w:szCs w:val="28"/>
          <w:lang w:eastAsia="zh-CN" w:bidi="hi-IN"/>
        </w:rPr>
        <w:t xml:space="preserve">7) отказ </w:t>
      </w:r>
      <w:r w:rsidR="003C469D" w:rsidRPr="00BD190B">
        <w:rPr>
          <w:rFonts w:ascii="Times New Roman" w:eastAsia="DejaVu Sans" w:hAnsi="Times New Roman" w:cs="Times New Roman"/>
          <w:color w:val="auto"/>
          <w:kern w:val="2"/>
          <w:sz w:val="28"/>
          <w:szCs w:val="28"/>
          <w:lang w:eastAsia="zh-CN" w:bidi="hi-IN"/>
        </w:rPr>
        <w:t xml:space="preserve">специалиста </w:t>
      </w:r>
      <w:r w:rsidR="009566C4" w:rsidRPr="00BD190B">
        <w:rPr>
          <w:rFonts w:ascii="Times New Roman" w:eastAsia="DejaVu Sans" w:hAnsi="Times New Roman" w:cs="Times New Roman"/>
          <w:color w:val="auto"/>
          <w:kern w:val="2"/>
          <w:sz w:val="28"/>
          <w:szCs w:val="28"/>
          <w:lang w:eastAsia="zh-CN" w:bidi="hi-IN"/>
        </w:rPr>
        <w:t xml:space="preserve">уполномоченного органа, </w:t>
      </w:r>
      <w:r w:rsidRPr="00BD190B">
        <w:rPr>
          <w:rFonts w:ascii="Times New Roman" w:eastAsia="DejaVu Sans" w:hAnsi="Times New Roman" w:cs="Times New Roman"/>
          <w:color w:val="auto"/>
          <w:kern w:val="2"/>
          <w:sz w:val="28"/>
          <w:szCs w:val="28"/>
          <w:lang w:eastAsia="zh-CN" w:bidi="hi-IN"/>
        </w:rPr>
        <w:t xml:space="preserve">должностного лица </w:t>
      </w:r>
      <w:r w:rsidR="009566C4" w:rsidRPr="00BD190B">
        <w:rPr>
          <w:rFonts w:ascii="Times New Roman" w:eastAsia="DejaVu Sans" w:hAnsi="Times New Roman" w:cs="Times New Roman"/>
          <w:color w:val="auto"/>
          <w:kern w:val="2"/>
          <w:sz w:val="28"/>
          <w:szCs w:val="28"/>
          <w:lang w:eastAsia="zh-CN" w:bidi="hi-IN"/>
        </w:rPr>
        <w:t>уполномоченного органа</w:t>
      </w:r>
      <w:r w:rsidRPr="00BD190B">
        <w:rPr>
          <w:rFonts w:ascii="Times New Roman" w:eastAsia="DejaVu Sans" w:hAnsi="Times New Roman" w:cs="Times New Roman"/>
          <w:color w:val="auto"/>
          <w:kern w:val="2"/>
          <w:sz w:val="28"/>
          <w:szCs w:val="28"/>
          <w:lang w:eastAsia="zh-CN" w:bidi="hi-IN"/>
        </w:rPr>
        <w:t xml:space="preserve">,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w:t>
      </w:r>
      <w:proofErr w:type="gramEnd"/>
    </w:p>
    <w:p w:rsidR="004A4453" w:rsidRPr="00BD190B" w:rsidRDefault="00B15DC5">
      <w:pPr>
        <w:widowControl w:val="0"/>
        <w:suppressAutoHyphens/>
        <w:spacing w:after="0" w:line="240" w:lineRule="auto"/>
        <w:ind w:firstLine="851"/>
        <w:jc w:val="both"/>
        <w:rPr>
          <w:rFonts w:ascii="Times New Roman" w:eastAsia="DejaVu Sans" w:hAnsi="Times New Roman" w:cs="Times New Roman"/>
          <w:color w:val="auto"/>
          <w:kern w:val="2"/>
          <w:sz w:val="28"/>
          <w:szCs w:val="28"/>
          <w:lang w:eastAsia="zh-CN" w:bidi="hi-IN"/>
        </w:rPr>
      </w:pPr>
      <w:r w:rsidRPr="00BD190B">
        <w:rPr>
          <w:rFonts w:ascii="Times New Roman" w:eastAsia="DejaVu Sans" w:hAnsi="Times New Roman" w:cs="Times New Roman"/>
          <w:color w:val="auto"/>
          <w:kern w:val="2"/>
          <w:sz w:val="28"/>
          <w:szCs w:val="28"/>
          <w:lang w:eastAsia="zh-CN" w:bidi="hi-IN"/>
        </w:rPr>
        <w:t>8) нарушение срока или порядка выдачи документов по результатам предоставления муниципальной услуги;</w:t>
      </w:r>
    </w:p>
    <w:p w:rsidR="004A4453" w:rsidRPr="00BD190B" w:rsidRDefault="00B15DC5">
      <w:pPr>
        <w:widowControl w:val="0"/>
        <w:suppressAutoHyphens/>
        <w:spacing w:after="0" w:line="240" w:lineRule="auto"/>
        <w:ind w:firstLine="851"/>
        <w:jc w:val="both"/>
        <w:rPr>
          <w:rFonts w:ascii="Times New Roman" w:eastAsia="DejaVu Sans" w:hAnsi="Times New Roman" w:cs="Times New Roman"/>
          <w:color w:val="auto"/>
          <w:kern w:val="2"/>
          <w:sz w:val="28"/>
          <w:szCs w:val="28"/>
          <w:lang w:eastAsia="zh-CN" w:bidi="hi-IN"/>
        </w:rPr>
      </w:pPr>
      <w:proofErr w:type="gramStart"/>
      <w:r w:rsidRPr="00BD190B">
        <w:rPr>
          <w:rFonts w:ascii="Times New Roman" w:eastAsia="DejaVu Sans" w:hAnsi="Times New Roman" w:cs="Times New Roman"/>
          <w:color w:val="auto"/>
          <w:kern w:val="2"/>
          <w:sz w:val="28"/>
          <w:szCs w:val="28"/>
          <w:lang w:eastAsia="zh-CN" w:bidi="hi-IN"/>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Краснодарского края, муниципальными правовыми актами;</w:t>
      </w:r>
      <w:proofErr w:type="gramEnd"/>
    </w:p>
    <w:p w:rsidR="004A4453" w:rsidRPr="00BD190B" w:rsidRDefault="00B15DC5">
      <w:pPr>
        <w:widowControl w:val="0"/>
        <w:suppressAutoHyphens/>
        <w:spacing w:after="0" w:line="240" w:lineRule="auto"/>
        <w:ind w:firstLine="851"/>
        <w:jc w:val="both"/>
        <w:rPr>
          <w:rFonts w:ascii="Times New Roman" w:eastAsia="DejaVu Sans" w:hAnsi="Times New Roman" w:cs="Times New Roman"/>
          <w:color w:val="auto"/>
          <w:kern w:val="2"/>
          <w:sz w:val="28"/>
          <w:szCs w:val="28"/>
          <w:lang w:eastAsia="zh-CN" w:bidi="hi-IN"/>
        </w:rPr>
      </w:pPr>
      <w:proofErr w:type="gramStart"/>
      <w:r w:rsidRPr="00BD190B">
        <w:rPr>
          <w:rFonts w:ascii="Times New Roman" w:eastAsia="DejaVu Sans" w:hAnsi="Times New Roman" w:cs="Times New Roman"/>
          <w:color w:val="auto"/>
          <w:kern w:val="2"/>
          <w:sz w:val="28"/>
          <w:szCs w:val="28"/>
          <w:lang w:eastAsia="zh-CN" w:bidi="hi-IN"/>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года № 210-ФЗ «Об организации предоставления государственных и муниципальных услуг».</w:t>
      </w:r>
      <w:proofErr w:type="gramEnd"/>
      <w:r w:rsidRPr="00BD190B">
        <w:rPr>
          <w:rFonts w:ascii="Times New Roman" w:eastAsia="DejaVu Sans" w:hAnsi="Times New Roman" w:cs="Times New Roman"/>
          <w:color w:val="auto"/>
          <w:kern w:val="2"/>
          <w:sz w:val="28"/>
          <w:szCs w:val="28"/>
          <w:lang w:eastAsia="zh-CN" w:bidi="hi-IN"/>
        </w:rPr>
        <w:t xml:space="preserve"> </w:t>
      </w:r>
      <w:proofErr w:type="gramStart"/>
      <w:r w:rsidRPr="00BD190B">
        <w:rPr>
          <w:rFonts w:ascii="Times New Roman" w:eastAsia="DejaVu Sans" w:hAnsi="Times New Roman" w:cs="Times New Roman"/>
          <w:color w:val="auto"/>
          <w:kern w:val="2"/>
          <w:sz w:val="28"/>
          <w:szCs w:val="28"/>
          <w:lang w:eastAsia="zh-CN" w:bidi="hi-IN"/>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 июля 2010 года № 210-ФЗ «Об организации предоставления государственных и муниципальных услуг». </w:t>
      </w:r>
      <w:proofErr w:type="gramEnd"/>
    </w:p>
    <w:p w:rsidR="004A4453" w:rsidRPr="00BD190B" w:rsidRDefault="004A4453">
      <w:pPr>
        <w:widowControl w:val="0"/>
        <w:suppressAutoHyphens/>
        <w:spacing w:after="0" w:line="240" w:lineRule="auto"/>
        <w:ind w:firstLine="851"/>
        <w:jc w:val="both"/>
        <w:rPr>
          <w:rFonts w:ascii="Times New Roman" w:eastAsia="DejaVu Sans" w:hAnsi="Times New Roman" w:cs="Times New Roman"/>
          <w:color w:val="auto"/>
          <w:kern w:val="2"/>
          <w:sz w:val="28"/>
          <w:szCs w:val="28"/>
          <w:lang w:eastAsia="zh-CN" w:bidi="hi-IN"/>
        </w:rPr>
      </w:pPr>
    </w:p>
    <w:p w:rsidR="004A4453" w:rsidRPr="00BD190B" w:rsidRDefault="004A4453">
      <w:pPr>
        <w:widowControl w:val="0"/>
        <w:suppressAutoHyphens/>
        <w:spacing w:after="0" w:line="240" w:lineRule="auto"/>
        <w:jc w:val="both"/>
        <w:rPr>
          <w:rFonts w:ascii="Times New Roman" w:eastAsia="DejaVu Sans" w:hAnsi="Times New Roman" w:cs="Times New Roman"/>
          <w:color w:val="auto"/>
          <w:kern w:val="2"/>
          <w:sz w:val="28"/>
          <w:szCs w:val="28"/>
          <w:lang w:eastAsia="zh-CN" w:bidi="hi-IN"/>
        </w:rPr>
      </w:pPr>
    </w:p>
    <w:p w:rsidR="004A4453" w:rsidRPr="00BD190B" w:rsidRDefault="00B15DC5">
      <w:pPr>
        <w:widowControl w:val="0"/>
        <w:suppressAutoHyphens/>
        <w:spacing w:after="0" w:line="240" w:lineRule="auto"/>
        <w:jc w:val="center"/>
        <w:rPr>
          <w:rFonts w:ascii="Times New Roman" w:eastAsia="DejaVu Sans" w:hAnsi="Times New Roman" w:cs="Times New Roman"/>
          <w:color w:val="auto"/>
          <w:kern w:val="2"/>
          <w:sz w:val="28"/>
          <w:szCs w:val="28"/>
          <w:lang w:eastAsia="zh-CN" w:bidi="hi-IN"/>
        </w:rPr>
      </w:pPr>
      <w:r w:rsidRPr="00BD190B">
        <w:rPr>
          <w:rFonts w:ascii="Times New Roman" w:eastAsia="DejaVu Sans" w:hAnsi="Times New Roman" w:cs="Times New Roman"/>
          <w:color w:val="auto"/>
          <w:kern w:val="2"/>
          <w:sz w:val="28"/>
          <w:szCs w:val="28"/>
          <w:lang w:eastAsia="zh-CN" w:bidi="hi-IN"/>
        </w:rPr>
        <w:t xml:space="preserve">5.2. </w:t>
      </w:r>
      <w:proofErr w:type="gramStart"/>
      <w:r w:rsidRPr="00BD190B">
        <w:rPr>
          <w:rFonts w:ascii="Times New Roman" w:eastAsia="DejaVu Sans" w:hAnsi="Times New Roman" w:cs="Times New Roman"/>
          <w:color w:val="auto"/>
          <w:kern w:val="2"/>
          <w:sz w:val="28"/>
          <w:szCs w:val="28"/>
          <w:lang w:eastAsia="zh-CN" w:bidi="hi-IN"/>
        </w:rPr>
        <w:t>Органы</w:t>
      </w:r>
      <w:proofErr w:type="gramEnd"/>
      <w:r w:rsidRPr="00BD190B">
        <w:rPr>
          <w:rFonts w:ascii="Times New Roman" w:eastAsia="DejaVu Sans" w:hAnsi="Times New Roman" w:cs="Times New Roman"/>
          <w:color w:val="auto"/>
          <w:kern w:val="2"/>
          <w:sz w:val="28"/>
          <w:szCs w:val="28"/>
          <w:lang w:eastAsia="zh-CN" w:bidi="hi-IN"/>
        </w:rPr>
        <w:t xml:space="preserve"> уполномоченные на рассмотрение жалобы лица,</w:t>
      </w:r>
    </w:p>
    <w:p w:rsidR="004A4453" w:rsidRPr="00BD190B" w:rsidRDefault="00B15DC5">
      <w:pPr>
        <w:widowControl w:val="0"/>
        <w:suppressAutoHyphens/>
        <w:spacing w:after="0" w:line="240" w:lineRule="auto"/>
        <w:jc w:val="center"/>
        <w:rPr>
          <w:rFonts w:ascii="Times New Roman" w:eastAsia="DejaVu Sans" w:hAnsi="Times New Roman" w:cs="Times New Roman"/>
          <w:color w:val="auto"/>
          <w:kern w:val="2"/>
          <w:sz w:val="28"/>
          <w:szCs w:val="28"/>
          <w:lang w:eastAsia="zh-CN" w:bidi="hi-IN"/>
        </w:rPr>
      </w:pPr>
      <w:r w:rsidRPr="00BD190B">
        <w:rPr>
          <w:rFonts w:ascii="Times New Roman" w:eastAsia="DejaVu Sans" w:hAnsi="Times New Roman" w:cs="Times New Roman"/>
          <w:color w:val="auto"/>
          <w:kern w:val="2"/>
          <w:sz w:val="28"/>
          <w:szCs w:val="28"/>
          <w:lang w:eastAsia="zh-CN" w:bidi="hi-IN"/>
        </w:rPr>
        <w:t>которым может быть направлена жалоба заявителя</w:t>
      </w:r>
    </w:p>
    <w:p w:rsidR="004A4453" w:rsidRPr="00BD190B" w:rsidRDefault="00B15DC5">
      <w:pPr>
        <w:widowControl w:val="0"/>
        <w:suppressAutoHyphens/>
        <w:spacing w:after="0" w:line="240" w:lineRule="auto"/>
        <w:jc w:val="center"/>
        <w:rPr>
          <w:rFonts w:ascii="Times New Roman" w:eastAsia="DejaVu Sans" w:hAnsi="Times New Roman" w:cs="Times New Roman"/>
          <w:color w:val="auto"/>
          <w:kern w:val="2"/>
          <w:sz w:val="28"/>
          <w:szCs w:val="28"/>
          <w:lang w:eastAsia="zh-CN" w:bidi="hi-IN"/>
        </w:rPr>
      </w:pPr>
      <w:r w:rsidRPr="00BD190B">
        <w:rPr>
          <w:rFonts w:ascii="Times New Roman" w:eastAsia="DejaVu Sans" w:hAnsi="Times New Roman" w:cs="Times New Roman"/>
          <w:color w:val="auto"/>
          <w:kern w:val="2"/>
          <w:sz w:val="28"/>
          <w:szCs w:val="28"/>
          <w:lang w:eastAsia="zh-CN" w:bidi="hi-IN"/>
        </w:rPr>
        <w:t>в досудебном (внесудебном) порядке</w:t>
      </w:r>
    </w:p>
    <w:p w:rsidR="004A4453" w:rsidRPr="00BD190B" w:rsidRDefault="004A4453">
      <w:pPr>
        <w:widowControl w:val="0"/>
        <w:suppressAutoHyphens/>
        <w:rPr>
          <w:rFonts w:ascii="Times New Roman" w:eastAsia="DejaVu Sans" w:hAnsi="Times New Roman" w:cs="Times New Roman"/>
          <w:color w:val="auto"/>
          <w:kern w:val="2"/>
          <w:sz w:val="28"/>
          <w:szCs w:val="28"/>
          <w:lang w:eastAsia="zh-CN" w:bidi="hi-IN"/>
        </w:rPr>
      </w:pPr>
    </w:p>
    <w:p w:rsidR="004A4453" w:rsidRPr="00BD190B" w:rsidRDefault="00B15DC5">
      <w:pPr>
        <w:widowControl w:val="0"/>
        <w:suppressAutoHyphens/>
        <w:spacing w:after="0"/>
        <w:ind w:firstLine="851"/>
        <w:jc w:val="both"/>
        <w:rPr>
          <w:color w:val="auto"/>
        </w:rPr>
      </w:pPr>
      <w:r w:rsidRPr="00BD190B">
        <w:rPr>
          <w:rFonts w:ascii="Times New Roman" w:eastAsia="DejaVu Sans" w:hAnsi="Times New Roman" w:cs="Times New Roman"/>
          <w:color w:val="auto"/>
          <w:kern w:val="2"/>
          <w:sz w:val="28"/>
          <w:szCs w:val="28"/>
          <w:lang w:eastAsia="zh-CN" w:bidi="hi-IN"/>
        </w:rPr>
        <w:t>Жалоба на решения и действи</w:t>
      </w:r>
      <w:r w:rsidR="003C469D" w:rsidRPr="00BD190B">
        <w:rPr>
          <w:rFonts w:ascii="Times New Roman" w:eastAsia="DejaVu Sans" w:hAnsi="Times New Roman" w:cs="Times New Roman"/>
          <w:color w:val="auto"/>
          <w:kern w:val="2"/>
          <w:sz w:val="28"/>
          <w:szCs w:val="28"/>
          <w:lang w:eastAsia="zh-CN" w:bidi="hi-IN"/>
        </w:rPr>
        <w:t xml:space="preserve">я (бездействие) должностных лиц, специалиста </w:t>
      </w:r>
      <w:r w:rsidR="009566C4" w:rsidRPr="00BD190B">
        <w:rPr>
          <w:rFonts w:ascii="Times New Roman" w:eastAsia="DejaVu Sans" w:hAnsi="Times New Roman" w:cs="Times New Roman"/>
          <w:color w:val="auto"/>
          <w:kern w:val="2"/>
          <w:sz w:val="28"/>
          <w:szCs w:val="28"/>
          <w:lang w:eastAsia="zh-CN" w:bidi="hi-IN"/>
        </w:rPr>
        <w:t xml:space="preserve">уполномоченного органа, </w:t>
      </w:r>
      <w:r w:rsidRPr="00BD190B">
        <w:rPr>
          <w:rFonts w:ascii="Times New Roman" w:eastAsia="DejaVu Sans" w:hAnsi="Times New Roman" w:cs="Times New Roman"/>
          <w:color w:val="auto"/>
          <w:kern w:val="2"/>
          <w:sz w:val="28"/>
          <w:szCs w:val="28"/>
          <w:lang w:eastAsia="zh-CN" w:bidi="hi-IN"/>
        </w:rPr>
        <w:t xml:space="preserve">муниципальных служащих подается заявителем в </w:t>
      </w:r>
      <w:r w:rsidR="009566C4" w:rsidRPr="00BD190B">
        <w:rPr>
          <w:rFonts w:ascii="Times New Roman" w:eastAsia="DejaVu Sans" w:hAnsi="Times New Roman" w:cs="Times New Roman"/>
          <w:color w:val="auto"/>
          <w:kern w:val="2"/>
          <w:sz w:val="28"/>
          <w:szCs w:val="28"/>
          <w:lang w:eastAsia="zh-CN" w:bidi="hi-IN"/>
        </w:rPr>
        <w:t xml:space="preserve">уполномоченный орган </w:t>
      </w:r>
      <w:r w:rsidRPr="00BD190B">
        <w:rPr>
          <w:rFonts w:ascii="Times New Roman" w:eastAsia="DejaVu Sans" w:hAnsi="Times New Roman" w:cs="Times New Roman"/>
          <w:color w:val="auto"/>
          <w:kern w:val="2"/>
          <w:sz w:val="28"/>
          <w:szCs w:val="28"/>
          <w:lang w:eastAsia="zh-CN" w:bidi="hi-IN"/>
        </w:rPr>
        <w:t xml:space="preserve">на имя заместителя главы </w:t>
      </w:r>
      <w:r w:rsidRPr="00BD190B">
        <w:rPr>
          <w:rFonts w:ascii="Times New Roman" w:eastAsia="DejaVu Sans" w:hAnsi="Times New Roman" w:cs="Times New Roman"/>
          <w:color w:val="auto"/>
          <w:kern w:val="2"/>
          <w:sz w:val="28"/>
          <w:szCs w:val="28"/>
          <w:shd w:val="clear" w:color="auto" w:fill="FFFFFF"/>
          <w:lang w:eastAsia="zh-CN" w:bidi="hi-IN"/>
        </w:rPr>
        <w:t xml:space="preserve">администрации </w:t>
      </w:r>
      <w:proofErr w:type="spellStart"/>
      <w:r w:rsidR="00B901D0" w:rsidRPr="00BD190B">
        <w:rPr>
          <w:rFonts w:ascii="Times New Roman" w:eastAsia="DejaVu Sans" w:hAnsi="Times New Roman" w:cs="Times New Roman"/>
          <w:color w:val="auto"/>
          <w:kern w:val="2"/>
          <w:sz w:val="28"/>
          <w:szCs w:val="28"/>
          <w:lang w:eastAsia="zh-CN" w:bidi="hi-IN"/>
        </w:rPr>
        <w:t>Кеслеровского</w:t>
      </w:r>
      <w:proofErr w:type="spellEnd"/>
      <w:r w:rsidR="00B901D0" w:rsidRPr="00BD190B">
        <w:rPr>
          <w:rFonts w:ascii="Times New Roman" w:eastAsia="DejaVu Sans" w:hAnsi="Times New Roman" w:cs="Times New Roman"/>
          <w:color w:val="auto"/>
          <w:kern w:val="2"/>
          <w:sz w:val="28"/>
          <w:szCs w:val="28"/>
          <w:lang w:eastAsia="zh-CN" w:bidi="hi-IN"/>
        </w:rPr>
        <w:t xml:space="preserve"> сельского</w:t>
      </w:r>
      <w:r w:rsidRPr="00BD190B">
        <w:rPr>
          <w:rFonts w:ascii="Times New Roman" w:eastAsia="DejaVu Sans" w:hAnsi="Times New Roman" w:cs="Times New Roman"/>
          <w:color w:val="auto"/>
          <w:kern w:val="2"/>
          <w:sz w:val="28"/>
          <w:szCs w:val="28"/>
          <w:shd w:val="clear" w:color="auto" w:fill="FFFFFF"/>
          <w:lang w:eastAsia="zh-CN" w:bidi="hi-IN"/>
        </w:rPr>
        <w:t xml:space="preserve"> поселения Крымского района.</w:t>
      </w:r>
    </w:p>
    <w:p w:rsidR="004A4453" w:rsidRPr="00BD190B" w:rsidRDefault="00B15DC5">
      <w:pPr>
        <w:widowControl w:val="0"/>
        <w:suppressAutoHyphens/>
        <w:spacing w:after="0"/>
        <w:ind w:firstLine="851"/>
        <w:jc w:val="both"/>
        <w:rPr>
          <w:color w:val="auto"/>
        </w:rPr>
      </w:pPr>
      <w:r w:rsidRPr="00BD190B">
        <w:rPr>
          <w:rFonts w:ascii="Times New Roman" w:eastAsia="DejaVu Sans" w:hAnsi="Times New Roman" w:cs="Times New Roman"/>
          <w:color w:val="auto"/>
          <w:kern w:val="2"/>
          <w:sz w:val="28"/>
          <w:szCs w:val="28"/>
          <w:lang w:eastAsia="zh-CN" w:bidi="hi-IN"/>
        </w:rPr>
        <w:t xml:space="preserve">В случае если обжалуются решения и действия (бездействие) заместителя главы </w:t>
      </w:r>
      <w:r w:rsidR="009566C4" w:rsidRPr="00BD190B">
        <w:rPr>
          <w:rFonts w:ascii="Times New Roman" w:eastAsia="DejaVu Sans" w:hAnsi="Times New Roman" w:cs="Times New Roman"/>
          <w:color w:val="auto"/>
          <w:kern w:val="2"/>
          <w:sz w:val="28"/>
          <w:szCs w:val="28"/>
          <w:lang w:eastAsia="zh-CN" w:bidi="hi-IN"/>
        </w:rPr>
        <w:t xml:space="preserve">уполномоченного органа </w:t>
      </w:r>
      <w:r w:rsidRPr="00BD190B">
        <w:rPr>
          <w:rFonts w:ascii="Times New Roman" w:eastAsia="DejaVu Sans" w:hAnsi="Times New Roman" w:cs="Times New Roman"/>
          <w:color w:val="auto"/>
          <w:kern w:val="2"/>
          <w:sz w:val="28"/>
          <w:szCs w:val="28"/>
          <w:lang w:eastAsia="zh-CN" w:bidi="hi-IN"/>
        </w:rPr>
        <w:t xml:space="preserve">подается в </w:t>
      </w:r>
      <w:r w:rsidR="009566C4" w:rsidRPr="00BD190B">
        <w:rPr>
          <w:rFonts w:ascii="Times New Roman" w:eastAsia="DejaVu Sans" w:hAnsi="Times New Roman" w:cs="Times New Roman"/>
          <w:color w:val="auto"/>
          <w:kern w:val="2"/>
          <w:sz w:val="28"/>
          <w:szCs w:val="28"/>
          <w:lang w:eastAsia="zh-CN" w:bidi="hi-IN"/>
        </w:rPr>
        <w:t xml:space="preserve">уполномоченный орган  </w:t>
      </w:r>
      <w:r w:rsidRPr="00BD190B">
        <w:rPr>
          <w:rFonts w:ascii="Times New Roman" w:eastAsia="DejaVu Sans" w:hAnsi="Times New Roman" w:cs="Times New Roman"/>
          <w:color w:val="auto"/>
          <w:kern w:val="2"/>
          <w:sz w:val="28"/>
          <w:szCs w:val="28"/>
          <w:lang w:eastAsia="zh-CN" w:bidi="hi-IN"/>
        </w:rPr>
        <w:t xml:space="preserve">главе </w:t>
      </w:r>
      <w:proofErr w:type="spellStart"/>
      <w:r w:rsidR="00B901D0" w:rsidRPr="00BD190B">
        <w:rPr>
          <w:rFonts w:ascii="Times New Roman" w:eastAsia="DejaVu Sans" w:hAnsi="Times New Roman" w:cs="Times New Roman"/>
          <w:color w:val="auto"/>
          <w:kern w:val="2"/>
          <w:sz w:val="28"/>
          <w:szCs w:val="28"/>
          <w:lang w:eastAsia="zh-CN" w:bidi="hi-IN"/>
        </w:rPr>
        <w:t>Кеслеровского</w:t>
      </w:r>
      <w:proofErr w:type="spellEnd"/>
      <w:r w:rsidR="00B901D0" w:rsidRPr="00BD190B">
        <w:rPr>
          <w:rFonts w:ascii="Times New Roman" w:eastAsia="DejaVu Sans" w:hAnsi="Times New Roman" w:cs="Times New Roman"/>
          <w:color w:val="auto"/>
          <w:kern w:val="2"/>
          <w:sz w:val="28"/>
          <w:szCs w:val="28"/>
          <w:lang w:eastAsia="zh-CN" w:bidi="hi-IN"/>
        </w:rPr>
        <w:t xml:space="preserve"> сельского</w:t>
      </w:r>
      <w:r w:rsidRPr="00BD190B">
        <w:rPr>
          <w:rFonts w:ascii="Times New Roman" w:eastAsia="DejaVu Sans" w:hAnsi="Times New Roman" w:cs="Times New Roman"/>
          <w:color w:val="auto"/>
          <w:kern w:val="2"/>
          <w:sz w:val="28"/>
          <w:szCs w:val="28"/>
          <w:shd w:val="clear" w:color="auto" w:fill="FFFFFF"/>
          <w:lang w:eastAsia="zh-CN" w:bidi="hi-IN"/>
        </w:rPr>
        <w:t xml:space="preserve"> поселения Крымского района.</w:t>
      </w:r>
    </w:p>
    <w:p w:rsidR="004A4453" w:rsidRPr="00BD190B" w:rsidRDefault="00B15DC5">
      <w:pPr>
        <w:spacing w:after="0" w:line="240" w:lineRule="auto"/>
        <w:ind w:firstLine="567"/>
        <w:jc w:val="both"/>
        <w:rPr>
          <w:color w:val="auto"/>
        </w:rPr>
      </w:pPr>
      <w:r w:rsidRPr="00BD190B">
        <w:rPr>
          <w:rFonts w:ascii="Times New Roman" w:hAnsi="Times New Roman" w:cs="Times New Roman"/>
          <w:color w:val="auto"/>
          <w:sz w:val="28"/>
          <w:szCs w:val="28"/>
        </w:rPr>
        <w:t xml:space="preserve">5.2.1. </w:t>
      </w:r>
      <w:proofErr w:type="gramStart"/>
      <w:r w:rsidRPr="00BD190B">
        <w:rPr>
          <w:rFonts w:ascii="Times New Roman" w:hAnsi="Times New Roman" w:cs="Times New Roman"/>
          <w:color w:val="auto"/>
          <w:sz w:val="28"/>
          <w:szCs w:val="28"/>
        </w:rPr>
        <w:t xml:space="preserve">Жалоба, поступившая в администрацию </w:t>
      </w:r>
      <w:r w:rsidR="009566C4" w:rsidRPr="00BD190B">
        <w:rPr>
          <w:rFonts w:ascii="Times New Roman" w:hAnsi="Times New Roman" w:cs="Times New Roman"/>
          <w:color w:val="auto"/>
          <w:sz w:val="28"/>
          <w:szCs w:val="28"/>
        </w:rPr>
        <w:t xml:space="preserve">уполномоченный орган </w:t>
      </w:r>
      <w:r w:rsidRPr="00BD190B">
        <w:rPr>
          <w:rFonts w:ascii="Times New Roman" w:hAnsi="Times New Roman" w:cs="Times New Roman"/>
          <w:color w:val="auto"/>
          <w:sz w:val="28"/>
          <w:szCs w:val="28"/>
        </w:rPr>
        <w:t>подлежит</w:t>
      </w:r>
      <w:proofErr w:type="gramEnd"/>
      <w:r w:rsidRPr="00BD190B">
        <w:rPr>
          <w:rFonts w:ascii="Times New Roman" w:hAnsi="Times New Roman" w:cs="Times New Roman"/>
          <w:color w:val="auto"/>
          <w:sz w:val="28"/>
          <w:szCs w:val="28"/>
        </w:rPr>
        <w:t xml:space="preserve"> регистрации не позднее следующего рабочего дня со дня ее поступления. </w:t>
      </w:r>
    </w:p>
    <w:p w:rsidR="004A4453" w:rsidRPr="00BD190B" w:rsidRDefault="00B15DC5">
      <w:pPr>
        <w:spacing w:after="0" w:line="240" w:lineRule="auto"/>
        <w:ind w:firstLine="567"/>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5.2.2. Жалоба должна содержать:</w:t>
      </w:r>
    </w:p>
    <w:p w:rsidR="004A4453" w:rsidRPr="00BD190B" w:rsidRDefault="00B15DC5">
      <w:pPr>
        <w:spacing w:after="0" w:line="240" w:lineRule="auto"/>
        <w:ind w:firstLine="567"/>
        <w:jc w:val="both"/>
        <w:rPr>
          <w:rFonts w:ascii="Times New Roman" w:hAnsi="Times New Roman" w:cs="Times New Roman"/>
          <w:color w:val="auto"/>
          <w:sz w:val="28"/>
          <w:szCs w:val="28"/>
        </w:rPr>
      </w:pPr>
      <w:proofErr w:type="gramStart"/>
      <w:r w:rsidRPr="00BD190B">
        <w:rPr>
          <w:rFonts w:ascii="Times New Roman" w:hAnsi="Times New Roman" w:cs="Times New Roman"/>
          <w:color w:val="auto"/>
          <w:sz w:val="28"/>
          <w:szCs w:val="28"/>
        </w:rPr>
        <w:lastRenderedPageBreak/>
        <w:t>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roofErr w:type="gramEnd"/>
    </w:p>
    <w:p w:rsidR="004A4453" w:rsidRPr="00BD190B" w:rsidRDefault="00B15DC5">
      <w:pPr>
        <w:spacing w:after="0" w:line="240" w:lineRule="auto"/>
        <w:ind w:firstLine="567"/>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w:t>
      </w:r>
      <w:proofErr w:type="gramStart"/>
      <w:r w:rsidRPr="00BD190B">
        <w:rPr>
          <w:rFonts w:ascii="Times New Roman" w:hAnsi="Times New Roman" w:cs="Times New Roman"/>
          <w:color w:val="auto"/>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4A4453" w:rsidRPr="00BD190B" w:rsidRDefault="00B15DC5">
      <w:pPr>
        <w:spacing w:after="0" w:line="240" w:lineRule="auto"/>
        <w:ind w:firstLine="567"/>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w:t>
      </w:r>
    </w:p>
    <w:p w:rsidR="004A4453" w:rsidRPr="00BD190B" w:rsidRDefault="00B15DC5">
      <w:pPr>
        <w:spacing w:after="0" w:line="240" w:lineRule="auto"/>
        <w:ind w:firstLine="567"/>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4A4453" w:rsidRPr="00BD190B" w:rsidRDefault="00B15DC5">
      <w:pPr>
        <w:spacing w:after="0" w:line="240" w:lineRule="auto"/>
        <w:ind w:firstLine="567"/>
        <w:jc w:val="both"/>
        <w:rPr>
          <w:color w:val="auto"/>
        </w:rPr>
      </w:pPr>
      <w:r w:rsidRPr="00BD190B">
        <w:rPr>
          <w:rFonts w:ascii="Times New Roman" w:hAnsi="Times New Roman" w:cs="Times New Roman"/>
          <w:color w:val="auto"/>
          <w:sz w:val="28"/>
          <w:szCs w:val="28"/>
        </w:rPr>
        <w:t xml:space="preserve">5.2.3. Жалоба подается в письменной форме на бумажном носителе, в электронной форме посредством информационно-коммуникационной сети «Интернет», в устной форме на личном приёме в </w:t>
      </w:r>
      <w:r w:rsidR="009566C4" w:rsidRPr="00BD190B">
        <w:rPr>
          <w:rFonts w:ascii="Times New Roman" w:hAnsi="Times New Roman" w:cs="Times New Roman"/>
          <w:color w:val="auto"/>
          <w:sz w:val="28"/>
          <w:szCs w:val="28"/>
        </w:rPr>
        <w:t xml:space="preserve">уполномоченный орган </w:t>
      </w:r>
      <w:r w:rsidRPr="00BD190B">
        <w:rPr>
          <w:rFonts w:ascii="Times New Roman" w:hAnsi="Times New Roman" w:cs="Times New Roman"/>
          <w:color w:val="auto"/>
          <w:sz w:val="28"/>
          <w:szCs w:val="28"/>
        </w:rPr>
        <w:t xml:space="preserve">или </w:t>
      </w:r>
      <w:r w:rsidR="003C0A95" w:rsidRPr="00BD190B">
        <w:rPr>
          <w:rFonts w:ascii="Times New Roman" w:hAnsi="Times New Roman" w:cs="Times New Roman"/>
          <w:color w:val="auto"/>
          <w:sz w:val="28"/>
          <w:szCs w:val="28"/>
        </w:rPr>
        <w:t xml:space="preserve">специалисту </w:t>
      </w:r>
      <w:r w:rsidR="009566C4" w:rsidRPr="00BD190B">
        <w:rPr>
          <w:rFonts w:ascii="Times New Roman" w:hAnsi="Times New Roman" w:cs="Times New Roman"/>
          <w:color w:val="auto"/>
          <w:sz w:val="28"/>
          <w:szCs w:val="28"/>
        </w:rPr>
        <w:t>уполномоченного органа, участвующему</w:t>
      </w:r>
      <w:r w:rsidRPr="00BD190B">
        <w:rPr>
          <w:rFonts w:ascii="Times New Roman" w:hAnsi="Times New Roman" w:cs="Times New Roman"/>
          <w:color w:val="auto"/>
          <w:sz w:val="28"/>
          <w:szCs w:val="28"/>
        </w:rPr>
        <w:t xml:space="preserve"> в предоставление услуги.</w:t>
      </w:r>
    </w:p>
    <w:p w:rsidR="004A4453" w:rsidRPr="00BD190B" w:rsidRDefault="00B15DC5">
      <w:pPr>
        <w:spacing w:after="0" w:line="240" w:lineRule="auto"/>
        <w:ind w:firstLine="567"/>
        <w:jc w:val="both"/>
        <w:rPr>
          <w:color w:val="auto"/>
        </w:rPr>
      </w:pPr>
      <w:r w:rsidRPr="00BD190B">
        <w:rPr>
          <w:rFonts w:ascii="Times New Roman" w:hAnsi="Times New Roman" w:cs="Times New Roman"/>
          <w:color w:val="auto"/>
          <w:sz w:val="28"/>
          <w:szCs w:val="28"/>
        </w:rPr>
        <w:t xml:space="preserve">Жалобы на решения, принятые </w:t>
      </w:r>
      <w:r w:rsidR="00227AF0" w:rsidRPr="00BD190B">
        <w:rPr>
          <w:rFonts w:ascii="Times New Roman" w:hAnsi="Times New Roman" w:cs="Times New Roman"/>
          <w:color w:val="auto"/>
          <w:sz w:val="28"/>
          <w:szCs w:val="28"/>
        </w:rPr>
        <w:t>уполномоченным органом</w:t>
      </w:r>
      <w:r w:rsidRPr="00BD190B">
        <w:rPr>
          <w:rFonts w:ascii="Times New Roman" w:hAnsi="Times New Roman" w:cs="Times New Roman"/>
          <w:color w:val="auto"/>
          <w:sz w:val="28"/>
          <w:szCs w:val="28"/>
        </w:rPr>
        <w:t xml:space="preserve">,  действия (бездействие) должностных лиц, муниципальных служащих могут подаваться в адрес главы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сельского</w:t>
      </w:r>
      <w:r w:rsidRPr="00BD190B">
        <w:rPr>
          <w:rFonts w:ascii="Times New Roman" w:hAnsi="Times New Roman" w:cs="Times New Roman"/>
          <w:color w:val="auto"/>
          <w:sz w:val="28"/>
          <w:szCs w:val="28"/>
        </w:rPr>
        <w:t xml:space="preserve"> поселения Крымского района. </w:t>
      </w:r>
    </w:p>
    <w:p w:rsidR="004A4453" w:rsidRPr="00BD190B" w:rsidRDefault="00B15DC5">
      <w:pPr>
        <w:spacing w:after="0" w:line="240" w:lineRule="auto"/>
        <w:ind w:firstLine="567"/>
        <w:jc w:val="both"/>
        <w:rPr>
          <w:color w:val="auto"/>
        </w:rPr>
      </w:pPr>
      <w:r w:rsidRPr="00BD190B">
        <w:rPr>
          <w:rFonts w:ascii="Times New Roman" w:hAnsi="Times New Roman" w:cs="Times New Roman"/>
          <w:color w:val="auto"/>
          <w:sz w:val="28"/>
          <w:szCs w:val="28"/>
        </w:rPr>
        <w:t>Жалоба на решения и действия (бездей</w:t>
      </w:r>
      <w:r w:rsidR="00227AF0" w:rsidRPr="00BD190B">
        <w:rPr>
          <w:rFonts w:ascii="Times New Roman" w:hAnsi="Times New Roman" w:cs="Times New Roman"/>
          <w:color w:val="auto"/>
          <w:sz w:val="28"/>
          <w:szCs w:val="28"/>
        </w:rPr>
        <w:t xml:space="preserve">ствие) уполномоченного органа </w:t>
      </w:r>
      <w:r w:rsidRPr="00BD190B">
        <w:rPr>
          <w:rFonts w:ascii="Times New Roman" w:hAnsi="Times New Roman" w:cs="Times New Roman"/>
          <w:color w:val="auto"/>
          <w:sz w:val="28"/>
          <w:szCs w:val="28"/>
        </w:rPr>
        <w:t xml:space="preserve"> администрации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w:t>
      </w:r>
      <w:r w:rsidRPr="00BD190B">
        <w:rPr>
          <w:rFonts w:ascii="Times New Roman" w:hAnsi="Times New Roman" w:cs="Times New Roman"/>
          <w:color w:val="auto"/>
          <w:sz w:val="28"/>
          <w:szCs w:val="28"/>
        </w:rPr>
        <w:t xml:space="preserve"> </w:t>
      </w:r>
      <w:r w:rsidR="00B901D0" w:rsidRPr="00BD190B">
        <w:rPr>
          <w:rFonts w:ascii="Times New Roman" w:hAnsi="Times New Roman" w:cs="Times New Roman"/>
          <w:color w:val="auto"/>
          <w:sz w:val="28"/>
          <w:szCs w:val="28"/>
        </w:rPr>
        <w:t xml:space="preserve">сельского </w:t>
      </w:r>
      <w:r w:rsidRPr="00BD190B">
        <w:rPr>
          <w:rFonts w:ascii="Times New Roman" w:hAnsi="Times New Roman" w:cs="Times New Roman"/>
          <w:color w:val="auto"/>
          <w:sz w:val="28"/>
          <w:szCs w:val="28"/>
        </w:rPr>
        <w:t xml:space="preserve">поселения Крымского района, участвующего в предоставлении муниципальной услуги, должностного лица или муниципального служащего могут подаваться главе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color w:val="auto"/>
        </w:rPr>
        <w:t xml:space="preserve"> </w:t>
      </w:r>
      <w:r w:rsidR="00B901D0" w:rsidRPr="00BD190B">
        <w:rPr>
          <w:rFonts w:ascii="Times New Roman" w:hAnsi="Times New Roman" w:cs="Times New Roman"/>
          <w:color w:val="auto"/>
          <w:sz w:val="28"/>
          <w:szCs w:val="28"/>
        </w:rPr>
        <w:t xml:space="preserve">сельского </w:t>
      </w:r>
      <w:r w:rsidRPr="00BD190B">
        <w:rPr>
          <w:rFonts w:ascii="Times New Roman" w:hAnsi="Times New Roman" w:cs="Times New Roman"/>
          <w:color w:val="auto"/>
          <w:sz w:val="28"/>
          <w:szCs w:val="28"/>
        </w:rPr>
        <w:t xml:space="preserve"> поселения Крымского района, руководителю уполномоченного органа, участвующего в предоставлении муниципальной услуги. </w:t>
      </w:r>
    </w:p>
    <w:p w:rsidR="004A4453" w:rsidRPr="00BD190B" w:rsidRDefault="00B15DC5" w:rsidP="003C0A95">
      <w:pPr>
        <w:spacing w:after="0" w:line="240" w:lineRule="auto"/>
        <w:ind w:firstLine="567"/>
        <w:jc w:val="both"/>
        <w:rPr>
          <w:color w:val="auto"/>
        </w:rPr>
      </w:pPr>
      <w:r w:rsidRPr="00BD190B">
        <w:rPr>
          <w:rFonts w:ascii="Times New Roman" w:hAnsi="Times New Roman" w:cs="Times New Roman"/>
          <w:color w:val="auto"/>
          <w:sz w:val="28"/>
          <w:szCs w:val="28"/>
        </w:rPr>
        <w:t xml:space="preserve">5.2.4. </w:t>
      </w:r>
      <w:proofErr w:type="gramStart"/>
      <w:r w:rsidRPr="00BD190B">
        <w:rPr>
          <w:rFonts w:ascii="Times New Roman" w:hAnsi="Times New Roman" w:cs="Times New Roman"/>
          <w:color w:val="auto"/>
          <w:sz w:val="28"/>
          <w:szCs w:val="28"/>
        </w:rPr>
        <w:t>Жалоба на решения и действия (бездействие) упол</w:t>
      </w:r>
      <w:r w:rsidR="00227AF0" w:rsidRPr="00BD190B">
        <w:rPr>
          <w:rFonts w:ascii="Times New Roman" w:hAnsi="Times New Roman" w:cs="Times New Roman"/>
          <w:color w:val="auto"/>
          <w:sz w:val="28"/>
          <w:szCs w:val="28"/>
        </w:rPr>
        <w:t xml:space="preserve">номоченного органа </w:t>
      </w:r>
      <w:r w:rsidRPr="00BD190B">
        <w:rPr>
          <w:rFonts w:ascii="Times New Roman" w:hAnsi="Times New Roman" w:cs="Times New Roman"/>
          <w:color w:val="auto"/>
          <w:sz w:val="28"/>
          <w:szCs w:val="28"/>
        </w:rPr>
        <w:t xml:space="preserve"> администрации </w:t>
      </w:r>
      <w:proofErr w:type="spellStart"/>
      <w:r w:rsidR="00B901D0" w:rsidRPr="00BD190B">
        <w:rPr>
          <w:rFonts w:ascii="Times New Roman" w:hAnsi="Times New Roman" w:cs="Times New Roman"/>
          <w:color w:val="auto"/>
          <w:sz w:val="28"/>
          <w:szCs w:val="28"/>
        </w:rPr>
        <w:t>Кеслеровского</w:t>
      </w:r>
      <w:proofErr w:type="spellEnd"/>
      <w:r w:rsidR="00B901D0" w:rsidRPr="00BD190B">
        <w:rPr>
          <w:rFonts w:ascii="Times New Roman" w:hAnsi="Times New Roman" w:cs="Times New Roman"/>
          <w:color w:val="auto"/>
          <w:sz w:val="28"/>
          <w:szCs w:val="28"/>
        </w:rPr>
        <w:t xml:space="preserve"> сельского</w:t>
      </w:r>
      <w:r w:rsidRPr="00BD190B">
        <w:rPr>
          <w:rFonts w:ascii="Times New Roman" w:hAnsi="Times New Roman" w:cs="Times New Roman"/>
          <w:color w:val="auto"/>
          <w:sz w:val="28"/>
          <w:szCs w:val="28"/>
        </w:rPr>
        <w:t xml:space="preserve"> поселения Крымского района, предоставляющего муниципальную услугу, муниципального служащего, руководителя органа, предоставляющего муниципальную услугу, может быть направлена по почте, через многофункциональный центр, с использованием информационно-телекоммуникационной сети «Интернет», официального сайта органа, предоставляющего муниципальную услугу, Единого Портала, Портала Краснодарского края, а также может быть принята при личном приеме заявителя. </w:t>
      </w:r>
      <w:proofErr w:type="gramEnd"/>
    </w:p>
    <w:p w:rsidR="004A4453" w:rsidRPr="00BD190B" w:rsidRDefault="00B15DC5" w:rsidP="003C0A95">
      <w:pPr>
        <w:widowControl w:val="0"/>
        <w:suppressAutoHyphens/>
        <w:spacing w:after="0" w:line="240" w:lineRule="auto"/>
        <w:ind w:firstLine="851"/>
        <w:jc w:val="both"/>
        <w:rPr>
          <w:color w:val="auto"/>
        </w:rPr>
      </w:pPr>
      <w:r w:rsidRPr="00BD190B">
        <w:rPr>
          <w:rFonts w:ascii="Times New Roman" w:hAnsi="Times New Roman" w:cs="Times New Roman"/>
          <w:color w:val="auto"/>
          <w:sz w:val="28"/>
          <w:szCs w:val="28"/>
        </w:rPr>
        <w:t xml:space="preserve">5.2.5. </w:t>
      </w:r>
      <w:proofErr w:type="gramStart"/>
      <w:r w:rsidRPr="00BD190B">
        <w:rPr>
          <w:rFonts w:ascii="Times New Roman" w:hAnsi="Times New Roman" w:cs="Times New Roman"/>
          <w:color w:val="auto"/>
          <w:sz w:val="28"/>
          <w:szCs w:val="28"/>
        </w:rPr>
        <w:t xml:space="preserve">Жалоба, поступившая в уполномоченный орган, предоставляющий муниципальную услугу, МФЦ, в организации, предусмотренные </w:t>
      </w:r>
      <w:hyperlink r:id="rId18">
        <w:r w:rsidRPr="00BD190B">
          <w:rPr>
            <w:rStyle w:val="ListLabel5"/>
            <w:color w:val="auto"/>
          </w:rPr>
          <w:t>частью 1.1 статьи 16</w:t>
        </w:r>
      </w:hyperlink>
      <w:r w:rsidRPr="00BD190B">
        <w:rPr>
          <w:rFonts w:ascii="Times New Roman" w:hAnsi="Times New Roman" w:cs="Times New Roman"/>
          <w:color w:val="auto"/>
          <w:sz w:val="28"/>
          <w:szCs w:val="28"/>
        </w:rPr>
        <w:t xml:space="preserve"> </w:t>
      </w:r>
      <w:r w:rsidRPr="00BD190B">
        <w:rPr>
          <w:rFonts w:ascii="Times New Roman" w:eastAsia="DejaVu Sans" w:hAnsi="Times New Roman" w:cs="Times New Roman"/>
          <w:color w:val="auto"/>
          <w:kern w:val="2"/>
          <w:sz w:val="28"/>
          <w:szCs w:val="28"/>
          <w:lang w:eastAsia="zh-CN" w:bidi="hi-IN"/>
        </w:rPr>
        <w:t xml:space="preserve">Федерального закона от 27 июля 2010 года № 210-ФЗ (далее - №210-ФЗ) «Об организации предоставления государственных и муниципальных услуг» </w:t>
      </w:r>
      <w:r w:rsidRPr="00BD190B">
        <w:rPr>
          <w:rFonts w:ascii="Times New Roman" w:hAnsi="Times New Roman" w:cs="Times New Roman"/>
          <w:color w:val="auto"/>
          <w:sz w:val="28"/>
          <w:szCs w:val="28"/>
        </w:rPr>
        <w:t xml:space="preserve">подлежит рассмотрению в течение пятнадцати рабочих дней со дня ее </w:t>
      </w:r>
      <w:r w:rsidRPr="00BD190B">
        <w:rPr>
          <w:rFonts w:ascii="Times New Roman" w:hAnsi="Times New Roman" w:cs="Times New Roman"/>
          <w:color w:val="auto"/>
          <w:sz w:val="28"/>
          <w:szCs w:val="28"/>
        </w:rPr>
        <w:lastRenderedPageBreak/>
        <w:t xml:space="preserve">регистрации, а в случае обжалования отказа органа, предоставляющего муниципальную услугу, МФЦ организаций, предусмотренных </w:t>
      </w:r>
      <w:hyperlink r:id="rId19">
        <w:r w:rsidRPr="00BD190B">
          <w:rPr>
            <w:rStyle w:val="ListLabel5"/>
            <w:color w:val="auto"/>
          </w:rPr>
          <w:t>частью 1.1 статьи 16</w:t>
        </w:r>
        <w:proofErr w:type="gramEnd"/>
      </w:hyperlink>
      <w:r w:rsidRPr="00BD190B">
        <w:rPr>
          <w:rFonts w:ascii="Times New Roman" w:hAnsi="Times New Roman" w:cs="Times New Roman"/>
          <w:color w:val="auto"/>
          <w:sz w:val="28"/>
          <w:szCs w:val="28"/>
        </w:rPr>
        <w:t xml:space="preserve">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4A4453" w:rsidRPr="00BD190B" w:rsidRDefault="00B15DC5" w:rsidP="003C0A95">
      <w:pPr>
        <w:spacing w:after="0" w:line="240" w:lineRule="auto"/>
        <w:ind w:firstLine="540"/>
        <w:jc w:val="both"/>
        <w:rPr>
          <w:rFonts w:ascii="Times New Roman" w:hAnsi="Times New Roman" w:cs="Times New Roman"/>
          <w:color w:val="auto"/>
          <w:sz w:val="28"/>
          <w:szCs w:val="28"/>
        </w:rPr>
      </w:pPr>
      <w:bookmarkStart w:id="5" w:name="Par2"/>
      <w:bookmarkEnd w:id="5"/>
      <w:r w:rsidRPr="00BD190B">
        <w:rPr>
          <w:rFonts w:ascii="Times New Roman" w:hAnsi="Times New Roman" w:cs="Times New Roman"/>
          <w:color w:val="auto"/>
          <w:sz w:val="28"/>
          <w:szCs w:val="28"/>
        </w:rPr>
        <w:t xml:space="preserve">   5.2.6. По результатам рассмотрения жалобы принимается одно из следующих решений:</w:t>
      </w:r>
    </w:p>
    <w:p w:rsidR="004A4453" w:rsidRPr="00BD190B" w:rsidRDefault="00B15DC5" w:rsidP="003C0A95">
      <w:pPr>
        <w:spacing w:after="0" w:line="240" w:lineRule="auto"/>
        <w:ind w:firstLine="539"/>
        <w:jc w:val="both"/>
        <w:rPr>
          <w:rFonts w:ascii="Times New Roman" w:hAnsi="Times New Roman" w:cs="Times New Roman"/>
          <w:color w:val="auto"/>
          <w:sz w:val="28"/>
          <w:szCs w:val="28"/>
        </w:rPr>
      </w:pPr>
      <w:proofErr w:type="gramStart"/>
      <w:r w:rsidRPr="00BD190B">
        <w:rPr>
          <w:rFonts w:ascii="Times New Roman" w:hAnsi="Times New Roman" w:cs="Times New Roman"/>
          <w:color w:val="auto"/>
          <w:sz w:val="28"/>
          <w:szCs w:val="28"/>
        </w:rPr>
        <w:t>1) жалоба удовлетворяется, в том числе в форме отмены принятого решения (постановления),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roofErr w:type="gramEnd"/>
    </w:p>
    <w:p w:rsidR="004A4453" w:rsidRPr="00BD190B" w:rsidRDefault="00B15DC5" w:rsidP="003C0A9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2) в удовлетворении жалобы отказывается.</w:t>
      </w:r>
    </w:p>
    <w:p w:rsidR="004A4453" w:rsidRPr="00BD190B" w:rsidRDefault="00B15DC5" w:rsidP="003C0A9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5.2.7. Не позднее дня, следующего за днем принятия решения, указанного в подпункте 5.2.6. настоящего пункта,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4A4453" w:rsidRPr="00BD190B" w:rsidRDefault="003C0A95" w:rsidP="003C0A95">
      <w:pPr>
        <w:spacing w:after="0" w:line="240" w:lineRule="auto"/>
        <w:ind w:firstLine="539"/>
        <w:jc w:val="both"/>
        <w:rPr>
          <w:color w:val="auto"/>
        </w:rPr>
      </w:pPr>
      <w:r w:rsidRPr="00BD190B">
        <w:rPr>
          <w:rFonts w:ascii="Times New Roman" w:hAnsi="Times New Roman" w:cs="Times New Roman"/>
          <w:color w:val="auto"/>
          <w:sz w:val="28"/>
          <w:szCs w:val="28"/>
        </w:rPr>
        <w:t xml:space="preserve">     </w:t>
      </w:r>
      <w:r w:rsidR="00B15DC5" w:rsidRPr="00BD190B">
        <w:rPr>
          <w:rFonts w:ascii="Times New Roman" w:hAnsi="Times New Roman" w:cs="Times New Roman"/>
          <w:color w:val="auto"/>
          <w:sz w:val="28"/>
          <w:szCs w:val="28"/>
        </w:rPr>
        <w:t xml:space="preserve">5.2.8. В случае признания жалобы подлежащей удовлетворению в ответе заявителю, указанном в подпункте 5.2.7 настоящего пункта, дается информация о действиях, осуществляемых органом (специалистом), предоставляющим муниципальную услугу, многофункциональным центром либо организацией, предусмотренной </w:t>
      </w:r>
      <w:hyperlink r:id="rId20">
        <w:r w:rsidR="00B15DC5" w:rsidRPr="00BD190B">
          <w:rPr>
            <w:rStyle w:val="ListLabel5"/>
            <w:color w:val="auto"/>
          </w:rPr>
          <w:t>частью 1.1 статьи 16</w:t>
        </w:r>
      </w:hyperlink>
      <w:r w:rsidR="00B15DC5" w:rsidRPr="00BD190B">
        <w:rPr>
          <w:rFonts w:ascii="Times New Roman" w:hAnsi="Times New Roman" w:cs="Times New Roman"/>
          <w:color w:val="auto"/>
          <w:sz w:val="28"/>
          <w:szCs w:val="28"/>
        </w:rPr>
        <w:t xml:space="preserve"> № 210-ФЗ,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00B15DC5" w:rsidRPr="00BD190B">
        <w:rPr>
          <w:rFonts w:ascii="Times New Roman" w:hAnsi="Times New Roman" w:cs="Times New Roman"/>
          <w:color w:val="auto"/>
          <w:sz w:val="28"/>
          <w:szCs w:val="28"/>
        </w:rPr>
        <w:t>неудобства</w:t>
      </w:r>
      <w:proofErr w:type="gramEnd"/>
      <w:r w:rsidR="00B15DC5" w:rsidRPr="00BD190B">
        <w:rPr>
          <w:rFonts w:ascii="Times New Roman" w:hAnsi="Times New Roman" w:cs="Times New Roman"/>
          <w:color w:val="auto"/>
          <w:sz w:val="28"/>
          <w:szCs w:val="28"/>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4A4453" w:rsidRPr="00BD190B" w:rsidRDefault="003C0A95" w:rsidP="003C0A95">
      <w:pPr>
        <w:spacing w:after="0" w:line="240" w:lineRule="auto"/>
        <w:ind w:firstLine="539"/>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w:t>
      </w:r>
      <w:r w:rsidR="00B15DC5" w:rsidRPr="00BD190B">
        <w:rPr>
          <w:rFonts w:ascii="Times New Roman" w:hAnsi="Times New Roman" w:cs="Times New Roman"/>
          <w:color w:val="auto"/>
          <w:sz w:val="28"/>
          <w:szCs w:val="28"/>
        </w:rPr>
        <w:t xml:space="preserve">5.2.9. В случае признания </w:t>
      </w:r>
      <w:proofErr w:type="gramStart"/>
      <w:r w:rsidR="00B15DC5" w:rsidRPr="00BD190B">
        <w:rPr>
          <w:rFonts w:ascii="Times New Roman" w:hAnsi="Times New Roman" w:cs="Times New Roman"/>
          <w:color w:val="auto"/>
          <w:sz w:val="28"/>
          <w:szCs w:val="28"/>
        </w:rPr>
        <w:t>жалобы</w:t>
      </w:r>
      <w:proofErr w:type="gramEnd"/>
      <w:r w:rsidR="00B15DC5" w:rsidRPr="00BD190B">
        <w:rPr>
          <w:rFonts w:ascii="Times New Roman" w:hAnsi="Times New Roman" w:cs="Times New Roman"/>
          <w:color w:val="auto"/>
          <w:sz w:val="28"/>
          <w:szCs w:val="28"/>
        </w:rPr>
        <w:t xml:space="preserve"> не подлежащей удовлетворению в ответе заявителю, указанном в подпункте 5.2.7 настоящего пункта, даются аргументированные разъяснения о причинах принятого решения, а также информация о порядке обжалования принятого решения.</w:t>
      </w:r>
    </w:p>
    <w:p w:rsidR="004A4453" w:rsidRPr="00BD190B" w:rsidRDefault="003C0A95" w:rsidP="003C0A95">
      <w:pPr>
        <w:spacing w:after="0" w:line="240" w:lineRule="auto"/>
        <w:ind w:firstLine="540"/>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   </w:t>
      </w:r>
      <w:r w:rsidR="00B15DC5" w:rsidRPr="00BD190B">
        <w:rPr>
          <w:rFonts w:ascii="Times New Roman" w:hAnsi="Times New Roman" w:cs="Times New Roman"/>
          <w:color w:val="auto"/>
          <w:sz w:val="28"/>
          <w:szCs w:val="28"/>
        </w:rPr>
        <w:t xml:space="preserve">5.2.10. В случае установления в ходе или по результатам </w:t>
      </w:r>
      <w:proofErr w:type="gramStart"/>
      <w:r w:rsidR="00B15DC5" w:rsidRPr="00BD190B">
        <w:rPr>
          <w:rFonts w:ascii="Times New Roman" w:hAnsi="Times New Roman" w:cs="Times New Roman"/>
          <w:color w:val="auto"/>
          <w:sz w:val="28"/>
          <w:szCs w:val="28"/>
        </w:rPr>
        <w:t>рассмотрения жалобы признаков состава административного правонарушения</w:t>
      </w:r>
      <w:proofErr w:type="gramEnd"/>
      <w:r w:rsidR="00B15DC5" w:rsidRPr="00BD190B">
        <w:rPr>
          <w:rFonts w:ascii="Times New Roman" w:hAnsi="Times New Roman" w:cs="Times New Roman"/>
          <w:color w:val="auto"/>
          <w:sz w:val="28"/>
          <w:szCs w:val="28"/>
        </w:rPr>
        <w:t xml:space="preserve"> или преступления должностное лицо, работник, наделенные полномочиями по рассмотрению жалоб в соответствии с подпунктом 5.2.3. настоящего пункта, незамедлительно направляют имеющиеся материалы в органы прокуратуры.</w:t>
      </w:r>
    </w:p>
    <w:p w:rsidR="004A4453" w:rsidRPr="00BD190B" w:rsidRDefault="004A4453" w:rsidP="003C0A95">
      <w:pPr>
        <w:widowControl w:val="0"/>
        <w:suppressAutoHyphens/>
        <w:spacing w:after="0"/>
        <w:jc w:val="both"/>
        <w:rPr>
          <w:rFonts w:ascii="Times New Roman" w:eastAsia="DejaVu Sans" w:hAnsi="Times New Roman" w:cs="Times New Roman"/>
          <w:color w:val="auto"/>
          <w:kern w:val="2"/>
          <w:sz w:val="28"/>
          <w:szCs w:val="28"/>
          <w:lang w:eastAsia="zh-CN" w:bidi="hi-IN"/>
        </w:rPr>
      </w:pPr>
    </w:p>
    <w:p w:rsidR="004A4453" w:rsidRPr="00BD190B" w:rsidRDefault="00B15DC5" w:rsidP="003C0A95">
      <w:pPr>
        <w:widowControl w:val="0"/>
        <w:suppressAutoHyphens/>
        <w:spacing w:after="0"/>
        <w:ind w:firstLine="851"/>
        <w:jc w:val="both"/>
        <w:rPr>
          <w:rFonts w:ascii="Times New Roman" w:eastAsia="DejaVu Sans" w:hAnsi="Times New Roman" w:cs="Times New Roman"/>
          <w:color w:val="auto"/>
          <w:kern w:val="2"/>
          <w:sz w:val="28"/>
          <w:szCs w:val="28"/>
          <w:lang w:eastAsia="zh-CN" w:bidi="hi-IN"/>
        </w:rPr>
      </w:pPr>
      <w:r w:rsidRPr="00BD190B">
        <w:rPr>
          <w:rFonts w:ascii="Times New Roman" w:eastAsia="DejaVu Sans" w:hAnsi="Times New Roman" w:cs="Times New Roman"/>
          <w:color w:val="auto"/>
          <w:kern w:val="2"/>
          <w:sz w:val="28"/>
          <w:szCs w:val="28"/>
          <w:lang w:eastAsia="zh-CN" w:bidi="hi-IN"/>
        </w:rPr>
        <w:t>5.3. 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4A4453" w:rsidRPr="00BD190B" w:rsidRDefault="00B15DC5" w:rsidP="003C0A95">
      <w:pPr>
        <w:widowControl w:val="0"/>
        <w:suppressAutoHyphens/>
        <w:spacing w:after="0"/>
        <w:ind w:firstLine="851"/>
        <w:jc w:val="both"/>
        <w:rPr>
          <w:color w:val="auto"/>
        </w:rPr>
      </w:pPr>
      <w:r w:rsidRPr="00BD190B">
        <w:rPr>
          <w:rFonts w:ascii="Times New Roman" w:eastAsia="DejaVu Sans" w:hAnsi="Times New Roman" w:cs="Times New Roman"/>
          <w:color w:val="auto"/>
          <w:kern w:val="2"/>
          <w:sz w:val="28"/>
          <w:szCs w:val="28"/>
          <w:lang w:eastAsia="zh-CN" w:bidi="hi-IN"/>
        </w:rPr>
        <w:t>5.2.5. 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w:t>
      </w:r>
      <w:r w:rsidRPr="00BD190B">
        <w:rPr>
          <w:rFonts w:ascii="Times New Roman" w:eastAsia="DejaVu Sans" w:hAnsi="Times New Roman" w:cs="Times New Roman"/>
          <w:color w:val="auto"/>
          <w:kern w:val="2"/>
          <w:sz w:val="28"/>
          <w:szCs w:val="28"/>
          <w:shd w:val="clear" w:color="auto" w:fill="FFFFFF"/>
          <w:lang w:eastAsia="zh-CN" w:bidi="hi-IN"/>
        </w:rPr>
        <w:t xml:space="preserve"> </w:t>
      </w:r>
      <w:r w:rsidR="00227AF0" w:rsidRPr="00BD190B">
        <w:rPr>
          <w:rFonts w:ascii="Times New Roman" w:eastAsia="DejaVu Sans" w:hAnsi="Times New Roman" w:cs="Times New Roman"/>
          <w:color w:val="auto"/>
          <w:kern w:val="2"/>
          <w:sz w:val="28"/>
          <w:szCs w:val="28"/>
          <w:shd w:val="clear" w:color="auto" w:fill="FFFFFF"/>
          <w:lang w:eastAsia="zh-CN" w:bidi="hi-IN"/>
        </w:rPr>
        <w:t xml:space="preserve">уполномоченном </w:t>
      </w:r>
      <w:r w:rsidR="00227AF0" w:rsidRPr="00BD190B">
        <w:rPr>
          <w:rFonts w:ascii="Times New Roman" w:eastAsia="DejaVu Sans" w:hAnsi="Times New Roman" w:cs="Times New Roman"/>
          <w:color w:val="auto"/>
          <w:kern w:val="2"/>
          <w:sz w:val="28"/>
          <w:szCs w:val="28"/>
          <w:shd w:val="clear" w:color="auto" w:fill="FFFFFF"/>
          <w:lang w:eastAsia="zh-CN" w:bidi="hi-IN"/>
        </w:rPr>
        <w:lastRenderedPageBreak/>
        <w:t xml:space="preserve">органе </w:t>
      </w:r>
      <w:r w:rsidRPr="00BD190B">
        <w:rPr>
          <w:rFonts w:ascii="Times New Roman" w:eastAsia="DejaVu Sans" w:hAnsi="Times New Roman" w:cs="Times New Roman"/>
          <w:color w:val="auto"/>
          <w:kern w:val="2"/>
          <w:sz w:val="28"/>
          <w:szCs w:val="28"/>
          <w:lang w:eastAsia="zh-CN" w:bidi="hi-IN"/>
        </w:rPr>
        <w:t xml:space="preserve">на официальном сайте администрации </w:t>
      </w:r>
      <w:proofErr w:type="spellStart"/>
      <w:r w:rsidR="00B901D0" w:rsidRPr="00BD190B">
        <w:rPr>
          <w:rFonts w:ascii="Times New Roman" w:eastAsia="DejaVu Sans" w:hAnsi="Times New Roman" w:cs="Times New Roman"/>
          <w:color w:val="auto"/>
          <w:kern w:val="2"/>
          <w:sz w:val="28"/>
          <w:szCs w:val="28"/>
          <w:lang w:eastAsia="zh-CN" w:bidi="hi-IN"/>
        </w:rPr>
        <w:t>Кеслеровского</w:t>
      </w:r>
      <w:proofErr w:type="spellEnd"/>
      <w:r w:rsidR="00B901D0" w:rsidRPr="00BD190B">
        <w:rPr>
          <w:rFonts w:ascii="Times New Roman" w:eastAsia="DejaVu Sans" w:hAnsi="Times New Roman" w:cs="Times New Roman"/>
          <w:color w:val="auto"/>
          <w:kern w:val="2"/>
          <w:sz w:val="28"/>
          <w:szCs w:val="28"/>
          <w:lang w:eastAsia="zh-CN" w:bidi="hi-IN"/>
        </w:rPr>
        <w:t xml:space="preserve"> сельского</w:t>
      </w:r>
      <w:r w:rsidRPr="00BD190B">
        <w:rPr>
          <w:rFonts w:ascii="Times New Roman" w:eastAsia="DejaVu Sans" w:hAnsi="Times New Roman" w:cs="Times New Roman"/>
          <w:color w:val="auto"/>
          <w:kern w:val="2"/>
          <w:sz w:val="28"/>
          <w:szCs w:val="28"/>
          <w:shd w:val="clear" w:color="auto" w:fill="FFFFFF"/>
          <w:lang w:eastAsia="zh-CN" w:bidi="hi-IN"/>
        </w:rPr>
        <w:t xml:space="preserve"> поселения Крымского района, </w:t>
      </w:r>
      <w:r w:rsidRPr="00BD190B">
        <w:rPr>
          <w:rFonts w:ascii="Times New Roman" w:eastAsia="DejaVu Sans" w:hAnsi="Times New Roman" w:cs="Times New Roman"/>
          <w:color w:val="auto"/>
          <w:kern w:val="2"/>
          <w:sz w:val="28"/>
          <w:szCs w:val="28"/>
          <w:lang w:eastAsia="zh-CN" w:bidi="hi-IN"/>
        </w:rPr>
        <w:t>в федеральной государственной информационной системе Единого или Регионального портала.</w:t>
      </w:r>
    </w:p>
    <w:p w:rsidR="004A4453" w:rsidRPr="00BD190B" w:rsidRDefault="00B15DC5" w:rsidP="003C0A95">
      <w:pPr>
        <w:widowControl w:val="0"/>
        <w:suppressAutoHyphens/>
        <w:spacing w:after="0"/>
        <w:ind w:firstLine="851"/>
        <w:jc w:val="both"/>
        <w:rPr>
          <w:rFonts w:ascii="Times New Roman" w:eastAsia="DejaVu Sans" w:hAnsi="Times New Roman" w:cs="Times New Roman"/>
          <w:color w:val="auto"/>
          <w:kern w:val="2"/>
          <w:sz w:val="28"/>
          <w:szCs w:val="28"/>
          <w:lang w:eastAsia="zh-CN" w:bidi="hi-IN"/>
        </w:rPr>
      </w:pPr>
      <w:r w:rsidRPr="00BD190B">
        <w:rPr>
          <w:rFonts w:ascii="Times New Roman" w:eastAsia="DejaVu Sans" w:hAnsi="Times New Roman" w:cs="Times New Roman"/>
          <w:color w:val="auto"/>
          <w:kern w:val="2"/>
          <w:sz w:val="28"/>
          <w:szCs w:val="28"/>
          <w:lang w:eastAsia="zh-CN" w:bidi="hi-IN"/>
        </w:rPr>
        <w:t>5.4. Перечень нормативных 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муниципальных служащих</w:t>
      </w:r>
    </w:p>
    <w:p w:rsidR="004A4453" w:rsidRPr="00BD190B" w:rsidRDefault="00B15DC5" w:rsidP="003C0A95">
      <w:pPr>
        <w:widowControl w:val="0"/>
        <w:suppressAutoHyphens/>
        <w:spacing w:after="0"/>
        <w:ind w:firstLine="851"/>
        <w:jc w:val="both"/>
        <w:rPr>
          <w:rFonts w:ascii="Times New Roman" w:eastAsia="DejaVu Sans" w:hAnsi="Times New Roman" w:cs="Times New Roman"/>
          <w:color w:val="auto"/>
          <w:kern w:val="2"/>
          <w:sz w:val="28"/>
          <w:szCs w:val="28"/>
          <w:lang w:eastAsia="zh-CN" w:bidi="hi-IN"/>
        </w:rPr>
      </w:pPr>
      <w:r w:rsidRPr="00BD190B">
        <w:rPr>
          <w:rFonts w:ascii="Times New Roman" w:eastAsia="DejaVu Sans" w:hAnsi="Times New Roman" w:cs="Times New Roman"/>
          <w:color w:val="auto"/>
          <w:kern w:val="2"/>
          <w:sz w:val="28"/>
          <w:szCs w:val="28"/>
          <w:lang w:eastAsia="zh-CN" w:bidi="hi-IN"/>
        </w:rPr>
        <w:t>Порядок досудебного (внесудебного) обжалования решений и действий (бездействия) органа, предоставляющего муниципальную услугу, а также его должностных лиц, муниципальных служащих осуществляется в соответствии со следующими нормативными правовыми актами:</w:t>
      </w:r>
    </w:p>
    <w:p w:rsidR="004A4453" w:rsidRPr="00BD190B" w:rsidRDefault="00B15DC5" w:rsidP="003C0A95">
      <w:pPr>
        <w:widowControl w:val="0"/>
        <w:suppressAutoHyphens/>
        <w:spacing w:after="0"/>
        <w:ind w:firstLine="851"/>
        <w:jc w:val="both"/>
        <w:rPr>
          <w:rFonts w:ascii="Times New Roman" w:eastAsia="DejaVu Sans" w:hAnsi="Times New Roman" w:cs="Times New Roman"/>
          <w:color w:val="auto"/>
          <w:kern w:val="2"/>
          <w:sz w:val="28"/>
          <w:szCs w:val="28"/>
          <w:lang w:eastAsia="zh-CN" w:bidi="hi-IN"/>
        </w:rPr>
      </w:pPr>
      <w:proofErr w:type="gramStart"/>
      <w:r w:rsidRPr="00BD190B">
        <w:rPr>
          <w:rFonts w:ascii="Times New Roman" w:eastAsia="DejaVu Sans" w:hAnsi="Times New Roman" w:cs="Times New Roman"/>
          <w:color w:val="auto"/>
          <w:kern w:val="2"/>
          <w:sz w:val="28"/>
          <w:szCs w:val="28"/>
          <w:lang w:eastAsia="zh-CN" w:bidi="hi-IN"/>
        </w:rPr>
        <w:t>Федеральным</w:t>
      </w:r>
      <w:proofErr w:type="gramEnd"/>
      <w:r w:rsidRPr="00BD190B">
        <w:rPr>
          <w:rFonts w:ascii="Times New Roman" w:eastAsia="DejaVu Sans" w:hAnsi="Times New Roman" w:cs="Times New Roman"/>
          <w:color w:val="auto"/>
          <w:kern w:val="2"/>
          <w:sz w:val="28"/>
          <w:szCs w:val="28"/>
          <w:lang w:eastAsia="zh-CN" w:bidi="hi-IN"/>
        </w:rPr>
        <w:t xml:space="preserve"> закон от 27 июля 2010 года № 210-ФЗ «Об организации предоставления государственных и муниципальных услуг» (ч.4 ст. 11.2);</w:t>
      </w:r>
    </w:p>
    <w:p w:rsidR="004A4453" w:rsidRPr="00BD190B" w:rsidRDefault="00B15DC5" w:rsidP="003C0A95">
      <w:pPr>
        <w:widowControl w:val="0"/>
        <w:suppressAutoHyphens/>
        <w:spacing w:after="0"/>
        <w:ind w:firstLine="851"/>
        <w:jc w:val="both"/>
        <w:rPr>
          <w:rFonts w:ascii="Times New Roman" w:eastAsia="DejaVu Sans" w:hAnsi="Times New Roman" w:cs="Times New Roman"/>
          <w:color w:val="auto"/>
          <w:kern w:val="2"/>
          <w:sz w:val="28"/>
          <w:szCs w:val="28"/>
          <w:lang w:eastAsia="zh-CN" w:bidi="hi-IN"/>
        </w:rPr>
      </w:pPr>
      <w:proofErr w:type="gramStart"/>
      <w:r w:rsidRPr="00BD190B">
        <w:rPr>
          <w:rFonts w:ascii="Times New Roman" w:eastAsia="DejaVu Sans" w:hAnsi="Times New Roman" w:cs="Times New Roman"/>
          <w:color w:val="auto"/>
          <w:kern w:val="2"/>
          <w:sz w:val="28"/>
          <w:szCs w:val="28"/>
          <w:lang w:eastAsia="zh-CN" w:bidi="hi-IN"/>
        </w:rPr>
        <w:t>постановлением Правительства Российской Федерации от 16 августа 2012 года № 840 «О порядке подачи и рассмотрения жалоб на решения и действия (бездействие) федеральных органов исполнительной власти и их должностных лиц, федеральных государственных служащих, должностных лиц государственных внебюджетных фондов Российской Федерации, а также государственных корпораций, которые в соответствии с федеральным законом наделены полномочиями по предоставлению государственных услуг в установленной сфере деят</w:t>
      </w:r>
      <w:r w:rsidR="00B901D0" w:rsidRPr="00BD190B">
        <w:rPr>
          <w:rFonts w:ascii="Times New Roman" w:eastAsia="DejaVu Sans" w:hAnsi="Times New Roman" w:cs="Times New Roman"/>
          <w:color w:val="auto"/>
          <w:kern w:val="2"/>
          <w:sz w:val="28"/>
          <w:szCs w:val="28"/>
          <w:lang w:eastAsia="zh-CN" w:bidi="hi-IN"/>
        </w:rPr>
        <w:t>ельности, и</w:t>
      </w:r>
      <w:proofErr w:type="gramEnd"/>
      <w:r w:rsidR="00B901D0" w:rsidRPr="00BD190B">
        <w:rPr>
          <w:rFonts w:ascii="Times New Roman" w:eastAsia="DejaVu Sans" w:hAnsi="Times New Roman" w:cs="Times New Roman"/>
          <w:color w:val="auto"/>
          <w:kern w:val="2"/>
          <w:sz w:val="28"/>
          <w:szCs w:val="28"/>
          <w:lang w:eastAsia="zh-CN" w:bidi="hi-IN"/>
        </w:rPr>
        <w:t xml:space="preserve"> их должностных лиц».</w:t>
      </w:r>
    </w:p>
    <w:p w:rsidR="004A4453" w:rsidRPr="00BD190B" w:rsidRDefault="00B15DC5">
      <w:pPr>
        <w:spacing w:after="0"/>
        <w:ind w:firstLine="851"/>
        <w:jc w:val="both"/>
        <w:outlineLvl w:val="2"/>
        <w:rPr>
          <w:rFonts w:ascii="Times New Roman" w:hAnsi="Times New Roman" w:cs="Times New Roman"/>
          <w:color w:val="auto"/>
          <w:sz w:val="28"/>
          <w:szCs w:val="28"/>
        </w:rPr>
      </w:pPr>
      <w:r w:rsidRPr="00BD190B">
        <w:rPr>
          <w:rFonts w:ascii="Times New Roman" w:hAnsi="Times New Roman" w:cs="Times New Roman"/>
          <w:color w:val="auto"/>
          <w:sz w:val="28"/>
          <w:szCs w:val="28"/>
        </w:rPr>
        <w:t>Информация, указанная в данном разделе Регламента подлежит обязательному размещению в федеральной государственной информационной системе «Единый портал государственных и муниципальных услуг (функций)» http://www.gosuslugi.ru.</w:t>
      </w:r>
    </w:p>
    <w:p w:rsidR="004A4453" w:rsidRPr="00BD190B" w:rsidRDefault="004A4453">
      <w:pPr>
        <w:spacing w:after="0"/>
        <w:ind w:firstLine="851"/>
        <w:jc w:val="both"/>
        <w:outlineLvl w:val="2"/>
        <w:rPr>
          <w:rFonts w:cs="Arial"/>
          <w:color w:val="auto"/>
        </w:rPr>
      </w:pPr>
    </w:p>
    <w:p w:rsidR="00A33AAF" w:rsidRPr="00BD190B" w:rsidRDefault="00B15DC5">
      <w:pPr>
        <w:spacing w:after="0" w:line="240" w:lineRule="auto"/>
        <w:jc w:val="both"/>
        <w:rPr>
          <w:rFonts w:ascii="Times New Roman" w:hAnsi="Times New Roman" w:cs="Times New Roman"/>
          <w:color w:val="auto"/>
          <w:sz w:val="28"/>
          <w:szCs w:val="28"/>
        </w:rPr>
      </w:pPr>
      <w:r w:rsidRPr="00BD190B">
        <w:rPr>
          <w:rFonts w:ascii="Times New Roman" w:hAnsi="Times New Roman" w:cs="Times New Roman"/>
          <w:color w:val="auto"/>
          <w:sz w:val="28"/>
          <w:szCs w:val="28"/>
        </w:rPr>
        <w:t xml:space="preserve">Глава  </w:t>
      </w:r>
    </w:p>
    <w:p w:rsidR="00A33AAF" w:rsidRPr="00BD190B" w:rsidRDefault="00B901D0">
      <w:pPr>
        <w:spacing w:after="0" w:line="240" w:lineRule="auto"/>
        <w:jc w:val="both"/>
        <w:rPr>
          <w:rFonts w:ascii="Times New Roman" w:hAnsi="Times New Roman" w:cs="Times New Roman"/>
          <w:color w:val="auto"/>
          <w:sz w:val="28"/>
          <w:szCs w:val="28"/>
        </w:rPr>
      </w:pPr>
      <w:proofErr w:type="spellStart"/>
      <w:r w:rsidRPr="00BD190B">
        <w:rPr>
          <w:rFonts w:ascii="Times New Roman" w:hAnsi="Times New Roman" w:cs="Times New Roman"/>
          <w:color w:val="auto"/>
          <w:sz w:val="28"/>
          <w:szCs w:val="28"/>
        </w:rPr>
        <w:t>Кеслеровского</w:t>
      </w:r>
      <w:proofErr w:type="spellEnd"/>
      <w:r w:rsidR="00A33AAF" w:rsidRPr="00BD190B">
        <w:rPr>
          <w:color w:val="auto"/>
        </w:rPr>
        <w:t xml:space="preserve"> </w:t>
      </w:r>
      <w:r w:rsidR="00A33AAF" w:rsidRPr="00BD190B">
        <w:rPr>
          <w:rFonts w:ascii="Times New Roman" w:hAnsi="Times New Roman" w:cs="Times New Roman"/>
          <w:color w:val="auto"/>
          <w:sz w:val="28"/>
          <w:szCs w:val="28"/>
        </w:rPr>
        <w:t>сельского</w:t>
      </w:r>
      <w:r w:rsidRPr="00BD190B">
        <w:rPr>
          <w:rFonts w:ascii="Times New Roman" w:hAnsi="Times New Roman" w:cs="Times New Roman"/>
          <w:color w:val="auto"/>
          <w:sz w:val="28"/>
          <w:szCs w:val="28"/>
        </w:rPr>
        <w:t xml:space="preserve"> </w:t>
      </w:r>
      <w:r w:rsidR="00B15DC5" w:rsidRPr="00BD190B">
        <w:rPr>
          <w:rFonts w:ascii="Times New Roman" w:hAnsi="Times New Roman" w:cs="Times New Roman"/>
          <w:color w:val="auto"/>
          <w:sz w:val="28"/>
          <w:szCs w:val="28"/>
        </w:rPr>
        <w:t xml:space="preserve"> поселения </w:t>
      </w:r>
    </w:p>
    <w:p w:rsidR="003C0A95" w:rsidRPr="00BD190B" w:rsidRDefault="00A33AAF">
      <w:pPr>
        <w:spacing w:after="0" w:line="240" w:lineRule="auto"/>
        <w:jc w:val="both"/>
        <w:rPr>
          <w:color w:val="auto"/>
        </w:rPr>
      </w:pPr>
      <w:r w:rsidRPr="00BD190B">
        <w:rPr>
          <w:rFonts w:ascii="Times New Roman" w:hAnsi="Times New Roman" w:cs="Times New Roman"/>
          <w:color w:val="auto"/>
          <w:sz w:val="28"/>
          <w:szCs w:val="28"/>
        </w:rPr>
        <w:t>Крымского</w:t>
      </w:r>
      <w:r w:rsidR="00B15DC5" w:rsidRPr="00BD190B">
        <w:rPr>
          <w:rFonts w:ascii="Times New Roman" w:hAnsi="Times New Roman" w:cs="Times New Roman"/>
          <w:color w:val="auto"/>
          <w:sz w:val="28"/>
          <w:szCs w:val="28"/>
        </w:rPr>
        <w:t xml:space="preserve"> район</w:t>
      </w:r>
      <w:r w:rsidRPr="00BD190B">
        <w:rPr>
          <w:rFonts w:ascii="Times New Roman" w:hAnsi="Times New Roman" w:cs="Times New Roman"/>
          <w:color w:val="auto"/>
          <w:sz w:val="28"/>
          <w:szCs w:val="28"/>
        </w:rPr>
        <w:t>а</w:t>
      </w:r>
      <w:r w:rsidR="00B15DC5" w:rsidRPr="00BD190B">
        <w:rPr>
          <w:rFonts w:ascii="Times New Roman" w:hAnsi="Times New Roman" w:cs="Times New Roman"/>
          <w:color w:val="auto"/>
          <w:sz w:val="28"/>
          <w:szCs w:val="28"/>
        </w:rPr>
        <w:t xml:space="preserve">                                                               </w:t>
      </w:r>
      <w:r w:rsidR="007343F0" w:rsidRPr="00BD190B">
        <w:rPr>
          <w:rFonts w:ascii="Times New Roman" w:hAnsi="Times New Roman" w:cs="Times New Roman"/>
          <w:color w:val="auto"/>
          <w:sz w:val="28"/>
          <w:szCs w:val="28"/>
        </w:rPr>
        <w:t xml:space="preserve">                 </w:t>
      </w:r>
      <w:r w:rsidRPr="00BD190B">
        <w:rPr>
          <w:rFonts w:ascii="Times New Roman" w:hAnsi="Times New Roman" w:cs="Times New Roman"/>
          <w:color w:val="auto"/>
          <w:sz w:val="28"/>
          <w:szCs w:val="28"/>
        </w:rPr>
        <w:t>С.В.</w:t>
      </w:r>
      <w:r w:rsidR="007343F0" w:rsidRPr="00BD190B">
        <w:rPr>
          <w:rFonts w:ascii="Times New Roman" w:hAnsi="Times New Roman" w:cs="Times New Roman"/>
          <w:color w:val="auto"/>
          <w:sz w:val="28"/>
          <w:szCs w:val="28"/>
        </w:rPr>
        <w:t xml:space="preserve"> </w:t>
      </w:r>
      <w:proofErr w:type="spellStart"/>
      <w:r w:rsidRPr="00BD190B">
        <w:rPr>
          <w:rFonts w:ascii="Times New Roman" w:hAnsi="Times New Roman" w:cs="Times New Roman"/>
          <w:color w:val="auto"/>
          <w:sz w:val="28"/>
          <w:szCs w:val="28"/>
        </w:rPr>
        <w:t>Сопелиди</w:t>
      </w:r>
      <w:proofErr w:type="spellEnd"/>
    </w:p>
    <w:p w:rsidR="00913195" w:rsidRPr="00BD190B" w:rsidRDefault="00B15DC5">
      <w:pPr>
        <w:suppressAutoHyphens/>
        <w:spacing w:after="0" w:line="240" w:lineRule="auto"/>
        <w:ind w:right="612"/>
        <w:jc w:val="center"/>
        <w:rPr>
          <w:rFonts w:ascii="Times New Roman" w:eastAsia="Times New Roman" w:hAnsi="Times New Roman" w:cs="Times New Roman"/>
          <w:bCs/>
          <w:color w:val="auto"/>
          <w:sz w:val="24"/>
          <w:szCs w:val="28"/>
        </w:rPr>
      </w:pPr>
      <w:r w:rsidRPr="00BD190B">
        <w:rPr>
          <w:rFonts w:ascii="Times New Roman" w:eastAsia="Times New Roman" w:hAnsi="Times New Roman" w:cs="Times New Roman"/>
          <w:bCs/>
          <w:color w:val="auto"/>
          <w:sz w:val="24"/>
          <w:szCs w:val="28"/>
        </w:rPr>
        <w:t xml:space="preserve">                                                                                        </w:t>
      </w:r>
    </w:p>
    <w:p w:rsidR="00913195" w:rsidRPr="00BD190B" w:rsidRDefault="00913195">
      <w:pPr>
        <w:suppressAutoHyphens/>
        <w:spacing w:after="0" w:line="240" w:lineRule="auto"/>
        <w:ind w:right="612"/>
        <w:jc w:val="center"/>
        <w:rPr>
          <w:rFonts w:ascii="Times New Roman" w:eastAsia="Times New Roman" w:hAnsi="Times New Roman" w:cs="Times New Roman"/>
          <w:bCs/>
          <w:color w:val="auto"/>
          <w:sz w:val="24"/>
          <w:szCs w:val="28"/>
        </w:rPr>
      </w:pPr>
    </w:p>
    <w:p w:rsidR="00913195" w:rsidRPr="00BD190B" w:rsidRDefault="00913195">
      <w:pPr>
        <w:suppressAutoHyphens/>
        <w:spacing w:after="0" w:line="240" w:lineRule="auto"/>
        <w:ind w:right="612"/>
        <w:jc w:val="center"/>
        <w:rPr>
          <w:rFonts w:ascii="Times New Roman" w:eastAsia="Times New Roman" w:hAnsi="Times New Roman" w:cs="Times New Roman"/>
          <w:bCs/>
          <w:color w:val="auto"/>
          <w:sz w:val="24"/>
          <w:szCs w:val="28"/>
        </w:rPr>
      </w:pPr>
    </w:p>
    <w:p w:rsidR="00913195" w:rsidRPr="00BD190B" w:rsidRDefault="00913195">
      <w:pPr>
        <w:suppressAutoHyphens/>
        <w:spacing w:after="0" w:line="240" w:lineRule="auto"/>
        <w:ind w:right="612"/>
        <w:jc w:val="center"/>
        <w:rPr>
          <w:rFonts w:ascii="Times New Roman" w:eastAsia="Times New Roman" w:hAnsi="Times New Roman" w:cs="Times New Roman"/>
          <w:bCs/>
          <w:color w:val="auto"/>
          <w:sz w:val="24"/>
          <w:szCs w:val="28"/>
        </w:rPr>
      </w:pPr>
    </w:p>
    <w:p w:rsidR="00913195" w:rsidRPr="00BD190B" w:rsidRDefault="00913195">
      <w:pPr>
        <w:suppressAutoHyphens/>
        <w:spacing w:after="0" w:line="240" w:lineRule="auto"/>
        <w:ind w:right="612"/>
        <w:jc w:val="center"/>
        <w:rPr>
          <w:rFonts w:ascii="Times New Roman" w:eastAsia="Times New Roman" w:hAnsi="Times New Roman" w:cs="Times New Roman"/>
          <w:bCs/>
          <w:color w:val="auto"/>
          <w:sz w:val="24"/>
          <w:szCs w:val="28"/>
        </w:rPr>
      </w:pPr>
    </w:p>
    <w:p w:rsidR="00913195" w:rsidRPr="00BD190B" w:rsidRDefault="00913195">
      <w:pPr>
        <w:suppressAutoHyphens/>
        <w:spacing w:after="0" w:line="240" w:lineRule="auto"/>
        <w:ind w:right="612"/>
        <w:jc w:val="center"/>
        <w:rPr>
          <w:rFonts w:ascii="Times New Roman" w:eastAsia="Times New Roman" w:hAnsi="Times New Roman" w:cs="Times New Roman"/>
          <w:bCs/>
          <w:color w:val="auto"/>
          <w:sz w:val="24"/>
          <w:szCs w:val="28"/>
        </w:rPr>
      </w:pPr>
    </w:p>
    <w:p w:rsidR="00913195" w:rsidRPr="00BD190B" w:rsidRDefault="00913195">
      <w:pPr>
        <w:suppressAutoHyphens/>
        <w:spacing w:after="0" w:line="240" w:lineRule="auto"/>
        <w:ind w:right="612"/>
        <w:jc w:val="center"/>
        <w:rPr>
          <w:rFonts w:ascii="Times New Roman" w:eastAsia="Times New Roman" w:hAnsi="Times New Roman" w:cs="Times New Roman"/>
          <w:bCs/>
          <w:color w:val="auto"/>
          <w:sz w:val="24"/>
          <w:szCs w:val="28"/>
        </w:rPr>
      </w:pPr>
    </w:p>
    <w:p w:rsidR="00913195" w:rsidRPr="00BD190B" w:rsidRDefault="00913195">
      <w:pPr>
        <w:suppressAutoHyphens/>
        <w:spacing w:after="0" w:line="240" w:lineRule="auto"/>
        <w:ind w:right="612"/>
        <w:jc w:val="center"/>
        <w:rPr>
          <w:rFonts w:ascii="Times New Roman" w:eastAsia="Times New Roman" w:hAnsi="Times New Roman" w:cs="Times New Roman"/>
          <w:bCs/>
          <w:color w:val="auto"/>
          <w:sz w:val="24"/>
          <w:szCs w:val="28"/>
        </w:rPr>
      </w:pPr>
    </w:p>
    <w:p w:rsidR="00913195" w:rsidRPr="00BD190B" w:rsidRDefault="00913195">
      <w:pPr>
        <w:suppressAutoHyphens/>
        <w:spacing w:after="0" w:line="240" w:lineRule="auto"/>
        <w:ind w:right="612"/>
        <w:jc w:val="center"/>
        <w:rPr>
          <w:rFonts w:ascii="Times New Roman" w:eastAsia="Times New Roman" w:hAnsi="Times New Roman" w:cs="Times New Roman"/>
          <w:bCs/>
          <w:color w:val="auto"/>
          <w:sz w:val="24"/>
          <w:szCs w:val="28"/>
        </w:rPr>
      </w:pPr>
    </w:p>
    <w:p w:rsidR="00913195" w:rsidRPr="00BD190B" w:rsidRDefault="00913195">
      <w:pPr>
        <w:suppressAutoHyphens/>
        <w:spacing w:after="0" w:line="240" w:lineRule="auto"/>
        <w:ind w:right="612"/>
        <w:jc w:val="center"/>
        <w:rPr>
          <w:rFonts w:ascii="Times New Roman" w:eastAsia="Times New Roman" w:hAnsi="Times New Roman" w:cs="Times New Roman"/>
          <w:bCs/>
          <w:color w:val="auto"/>
          <w:sz w:val="24"/>
          <w:szCs w:val="28"/>
        </w:rPr>
      </w:pPr>
    </w:p>
    <w:p w:rsidR="00913195" w:rsidRPr="00BD190B" w:rsidRDefault="00913195">
      <w:pPr>
        <w:suppressAutoHyphens/>
        <w:spacing w:after="0" w:line="240" w:lineRule="auto"/>
        <w:ind w:right="612"/>
        <w:jc w:val="center"/>
        <w:rPr>
          <w:rFonts w:ascii="Times New Roman" w:eastAsia="Times New Roman" w:hAnsi="Times New Roman" w:cs="Times New Roman"/>
          <w:bCs/>
          <w:color w:val="auto"/>
          <w:sz w:val="24"/>
          <w:szCs w:val="28"/>
        </w:rPr>
      </w:pPr>
    </w:p>
    <w:p w:rsidR="00913195" w:rsidRPr="00BD190B" w:rsidRDefault="00913195">
      <w:pPr>
        <w:suppressAutoHyphens/>
        <w:spacing w:after="0" w:line="240" w:lineRule="auto"/>
        <w:ind w:right="612"/>
        <w:jc w:val="center"/>
        <w:rPr>
          <w:rFonts w:ascii="Times New Roman" w:eastAsia="Times New Roman" w:hAnsi="Times New Roman" w:cs="Times New Roman"/>
          <w:bCs/>
          <w:color w:val="auto"/>
          <w:sz w:val="24"/>
          <w:szCs w:val="28"/>
        </w:rPr>
      </w:pPr>
    </w:p>
    <w:p w:rsidR="00913195" w:rsidRPr="00BD190B" w:rsidRDefault="00913195">
      <w:pPr>
        <w:suppressAutoHyphens/>
        <w:spacing w:after="0" w:line="240" w:lineRule="auto"/>
        <w:ind w:right="612"/>
        <w:jc w:val="center"/>
        <w:rPr>
          <w:rFonts w:ascii="Times New Roman" w:eastAsia="Times New Roman" w:hAnsi="Times New Roman" w:cs="Times New Roman"/>
          <w:bCs/>
          <w:color w:val="auto"/>
          <w:sz w:val="24"/>
          <w:szCs w:val="28"/>
        </w:rPr>
      </w:pPr>
    </w:p>
    <w:p w:rsidR="00913195" w:rsidRPr="00BD190B" w:rsidRDefault="00913195">
      <w:pPr>
        <w:suppressAutoHyphens/>
        <w:spacing w:after="0" w:line="240" w:lineRule="auto"/>
        <w:ind w:right="612"/>
        <w:jc w:val="center"/>
        <w:rPr>
          <w:rFonts w:ascii="Times New Roman" w:eastAsia="Times New Roman" w:hAnsi="Times New Roman" w:cs="Times New Roman"/>
          <w:bCs/>
          <w:color w:val="auto"/>
          <w:sz w:val="24"/>
          <w:szCs w:val="28"/>
        </w:rPr>
      </w:pPr>
    </w:p>
    <w:p w:rsidR="00913195" w:rsidRPr="00BD190B" w:rsidRDefault="00913195">
      <w:pPr>
        <w:suppressAutoHyphens/>
        <w:spacing w:after="0" w:line="240" w:lineRule="auto"/>
        <w:ind w:right="612"/>
        <w:jc w:val="center"/>
        <w:rPr>
          <w:rFonts w:ascii="Times New Roman" w:eastAsia="Times New Roman" w:hAnsi="Times New Roman" w:cs="Times New Roman"/>
          <w:bCs/>
          <w:color w:val="auto"/>
          <w:sz w:val="24"/>
          <w:szCs w:val="28"/>
        </w:rPr>
      </w:pPr>
    </w:p>
    <w:p w:rsidR="00913195" w:rsidRPr="00BD190B" w:rsidRDefault="00913195">
      <w:pPr>
        <w:suppressAutoHyphens/>
        <w:spacing w:after="0" w:line="240" w:lineRule="auto"/>
        <w:ind w:right="612"/>
        <w:jc w:val="center"/>
        <w:rPr>
          <w:rFonts w:ascii="Times New Roman" w:eastAsia="Times New Roman" w:hAnsi="Times New Roman" w:cs="Times New Roman"/>
          <w:bCs/>
          <w:color w:val="auto"/>
          <w:sz w:val="24"/>
          <w:szCs w:val="28"/>
        </w:rPr>
      </w:pPr>
    </w:p>
    <w:p w:rsidR="004A4453" w:rsidRPr="00BD190B" w:rsidRDefault="00913195" w:rsidP="00913195">
      <w:pPr>
        <w:suppressAutoHyphens/>
        <w:spacing w:after="0" w:line="240" w:lineRule="auto"/>
        <w:ind w:right="612"/>
        <w:jc w:val="right"/>
        <w:rPr>
          <w:color w:val="auto"/>
          <w:sz w:val="24"/>
        </w:rPr>
      </w:pPr>
      <w:r w:rsidRPr="00BD190B">
        <w:rPr>
          <w:rFonts w:ascii="Times New Roman" w:eastAsia="Times New Roman" w:hAnsi="Times New Roman" w:cs="Times New Roman"/>
          <w:bCs/>
          <w:color w:val="auto"/>
          <w:sz w:val="24"/>
          <w:szCs w:val="28"/>
        </w:rPr>
        <w:lastRenderedPageBreak/>
        <w:t xml:space="preserve">                                                      </w:t>
      </w:r>
      <w:r w:rsidR="00B15DC5" w:rsidRPr="00BD190B">
        <w:rPr>
          <w:rFonts w:ascii="Times New Roman" w:eastAsia="Times New Roman" w:hAnsi="Times New Roman" w:cs="Times New Roman"/>
          <w:bCs/>
          <w:color w:val="auto"/>
          <w:sz w:val="24"/>
          <w:szCs w:val="28"/>
        </w:rPr>
        <w:t xml:space="preserve"> </w:t>
      </w:r>
      <w:r w:rsidR="00B15DC5" w:rsidRPr="00BD190B">
        <w:rPr>
          <w:rFonts w:ascii="Times New Roman" w:eastAsia="Times New Roman" w:hAnsi="Times New Roman" w:cs="Times New Roman"/>
          <w:bCs/>
          <w:color w:val="auto"/>
          <w:sz w:val="28"/>
          <w:szCs w:val="28"/>
        </w:rPr>
        <w:t>ПРИЛОЖЕНИЕ № 1</w:t>
      </w:r>
    </w:p>
    <w:p w:rsidR="00913195" w:rsidRPr="00BD190B" w:rsidRDefault="00B15DC5" w:rsidP="00913195">
      <w:pPr>
        <w:suppressAutoHyphens/>
        <w:spacing w:after="0" w:line="240" w:lineRule="auto"/>
        <w:ind w:left="4820"/>
        <w:jc w:val="right"/>
        <w:rPr>
          <w:rFonts w:ascii="Times New Roman" w:eastAsia="Times New Roman" w:hAnsi="Times New Roman" w:cs="Times New Roman"/>
          <w:bCs/>
          <w:color w:val="auto"/>
          <w:sz w:val="28"/>
          <w:szCs w:val="28"/>
        </w:rPr>
      </w:pPr>
      <w:r w:rsidRPr="00BD190B">
        <w:rPr>
          <w:rFonts w:ascii="Times New Roman" w:eastAsia="Times New Roman" w:hAnsi="Times New Roman" w:cs="Times New Roman"/>
          <w:bCs/>
          <w:color w:val="auto"/>
          <w:sz w:val="28"/>
          <w:szCs w:val="28"/>
        </w:rPr>
        <w:t xml:space="preserve">к </w:t>
      </w:r>
      <w:r w:rsidR="00913195" w:rsidRPr="00BD190B">
        <w:rPr>
          <w:rFonts w:ascii="Times New Roman" w:eastAsia="Times New Roman" w:hAnsi="Times New Roman" w:cs="Times New Roman"/>
          <w:bCs/>
          <w:color w:val="auto"/>
          <w:sz w:val="28"/>
          <w:szCs w:val="28"/>
        </w:rPr>
        <w:t xml:space="preserve">административному регламенту администрации </w:t>
      </w:r>
      <w:proofErr w:type="spellStart"/>
      <w:r w:rsidR="00913195" w:rsidRPr="00BD190B">
        <w:rPr>
          <w:rFonts w:ascii="Times New Roman" w:eastAsia="Times New Roman" w:hAnsi="Times New Roman" w:cs="Times New Roman"/>
          <w:bCs/>
          <w:color w:val="auto"/>
          <w:sz w:val="28"/>
          <w:szCs w:val="28"/>
        </w:rPr>
        <w:t>Кеслеровского</w:t>
      </w:r>
      <w:proofErr w:type="spellEnd"/>
      <w:r w:rsidR="00913195" w:rsidRPr="00BD190B">
        <w:rPr>
          <w:rFonts w:ascii="Times New Roman" w:eastAsia="Times New Roman" w:hAnsi="Times New Roman" w:cs="Times New Roman"/>
          <w:bCs/>
          <w:color w:val="auto"/>
          <w:sz w:val="28"/>
          <w:szCs w:val="28"/>
        </w:rPr>
        <w:t xml:space="preserve"> сельского поселения Крымского района по предоставлению </w:t>
      </w:r>
    </w:p>
    <w:p w:rsidR="004A4453" w:rsidRPr="00BD190B" w:rsidRDefault="00913195" w:rsidP="00913195">
      <w:pPr>
        <w:suppressAutoHyphens/>
        <w:spacing w:after="0" w:line="240" w:lineRule="auto"/>
        <w:ind w:left="4820"/>
        <w:jc w:val="right"/>
        <w:rPr>
          <w:rFonts w:ascii="Times New Roman" w:eastAsia="Times New Roman" w:hAnsi="Times New Roman" w:cs="Times New Roman"/>
          <w:color w:val="auto"/>
          <w:sz w:val="24"/>
          <w:szCs w:val="28"/>
        </w:rPr>
      </w:pPr>
      <w:r w:rsidRPr="00BD190B">
        <w:rPr>
          <w:rFonts w:ascii="Times New Roman" w:eastAsia="Times New Roman" w:hAnsi="Times New Roman" w:cs="Times New Roman"/>
          <w:bCs/>
          <w:color w:val="auto"/>
          <w:sz w:val="28"/>
          <w:szCs w:val="28"/>
        </w:rPr>
        <w:t>муниципальной услуги «Предоставление порубочного билета и (или) разрешения на пересадку деревьев и кустарников»</w:t>
      </w:r>
    </w:p>
    <w:p w:rsidR="004A4453" w:rsidRPr="00BD190B" w:rsidRDefault="004A4453">
      <w:pPr>
        <w:suppressAutoHyphens/>
        <w:spacing w:after="0" w:line="240" w:lineRule="auto"/>
        <w:ind w:left="4820"/>
        <w:jc w:val="center"/>
        <w:rPr>
          <w:rFonts w:ascii="Times New Roman" w:eastAsia="Times New Roman" w:hAnsi="Times New Roman" w:cs="Times New Roman"/>
          <w:b/>
          <w:color w:val="auto"/>
          <w:sz w:val="24"/>
          <w:szCs w:val="24"/>
        </w:rPr>
      </w:pPr>
    </w:p>
    <w:p w:rsidR="004A4453" w:rsidRPr="00BD190B" w:rsidRDefault="00B15DC5">
      <w:pPr>
        <w:suppressAutoHyphens/>
        <w:spacing w:after="0" w:line="240" w:lineRule="auto"/>
        <w:jc w:val="center"/>
        <w:rPr>
          <w:color w:val="auto"/>
        </w:rPr>
      </w:pPr>
      <w:r w:rsidRPr="00BD190B">
        <w:rPr>
          <w:rFonts w:ascii="Times New Roman" w:eastAsia="Times New Roman" w:hAnsi="Times New Roman" w:cs="Times New Roman"/>
          <w:b/>
          <w:color w:val="auto"/>
          <w:sz w:val="24"/>
          <w:szCs w:val="24"/>
        </w:rPr>
        <w:t>ФОРМА ЗАЯВЛЕНИЯ</w:t>
      </w:r>
    </w:p>
    <w:p w:rsidR="004A4453" w:rsidRPr="00BD190B" w:rsidRDefault="004A4453">
      <w:pPr>
        <w:suppressAutoHyphens/>
        <w:spacing w:after="0" w:line="240" w:lineRule="auto"/>
        <w:jc w:val="center"/>
        <w:rPr>
          <w:rFonts w:ascii="Times New Roman" w:eastAsia="Times New Roman" w:hAnsi="Times New Roman" w:cs="Times New Roman"/>
          <w:color w:val="auto"/>
          <w:sz w:val="24"/>
          <w:szCs w:val="24"/>
        </w:rPr>
      </w:pPr>
    </w:p>
    <w:p w:rsidR="004A4453" w:rsidRPr="00BD190B" w:rsidRDefault="00B15DC5">
      <w:pPr>
        <w:suppressAutoHyphens/>
        <w:spacing w:after="0" w:line="240" w:lineRule="auto"/>
        <w:ind w:left="4820"/>
        <w:rPr>
          <w:color w:val="auto"/>
        </w:rPr>
      </w:pPr>
      <w:r w:rsidRPr="00BD190B">
        <w:rPr>
          <w:rFonts w:ascii="Times New Roman" w:eastAsia="Times New Roman" w:hAnsi="Times New Roman" w:cs="Times New Roman"/>
          <w:color w:val="auto"/>
          <w:sz w:val="26"/>
          <w:szCs w:val="26"/>
        </w:rPr>
        <w:t xml:space="preserve">Главе </w:t>
      </w:r>
      <w:proofErr w:type="spellStart"/>
      <w:r w:rsidR="00B901D0" w:rsidRPr="00BD190B">
        <w:rPr>
          <w:rFonts w:ascii="Times New Roman" w:eastAsia="Times New Roman" w:hAnsi="Times New Roman" w:cs="Times New Roman"/>
          <w:color w:val="auto"/>
          <w:sz w:val="28"/>
          <w:szCs w:val="28"/>
        </w:rPr>
        <w:t>Кеслеровского</w:t>
      </w:r>
      <w:proofErr w:type="spellEnd"/>
      <w:r w:rsidR="00B901D0" w:rsidRPr="00BD190B">
        <w:rPr>
          <w:rFonts w:ascii="Times New Roman" w:eastAsia="Times New Roman" w:hAnsi="Times New Roman" w:cs="Times New Roman"/>
          <w:color w:val="auto"/>
          <w:sz w:val="28"/>
          <w:szCs w:val="28"/>
        </w:rPr>
        <w:t xml:space="preserve"> </w:t>
      </w:r>
      <w:r w:rsidR="00A33AAF" w:rsidRPr="00BD190B">
        <w:rPr>
          <w:rFonts w:ascii="Times New Roman" w:eastAsia="Times New Roman" w:hAnsi="Times New Roman" w:cs="Times New Roman"/>
          <w:color w:val="auto"/>
          <w:sz w:val="28"/>
          <w:szCs w:val="28"/>
        </w:rPr>
        <w:t>сельского</w:t>
      </w:r>
      <w:r w:rsidRPr="00BD190B">
        <w:rPr>
          <w:rFonts w:ascii="Times New Roman" w:eastAsia="Times New Roman" w:hAnsi="Times New Roman" w:cs="Times New Roman"/>
          <w:color w:val="auto"/>
          <w:sz w:val="28"/>
          <w:szCs w:val="28"/>
        </w:rPr>
        <w:t xml:space="preserve"> поселения Крымского района</w:t>
      </w:r>
    </w:p>
    <w:p w:rsidR="004A4453" w:rsidRPr="00BD190B" w:rsidRDefault="004A4453">
      <w:pPr>
        <w:suppressAutoHyphens/>
        <w:spacing w:after="0" w:line="240" w:lineRule="auto"/>
        <w:ind w:firstLine="4820"/>
        <w:rPr>
          <w:rFonts w:ascii="Times New Roman" w:eastAsia="Times New Roman" w:hAnsi="Times New Roman" w:cs="Times New Roman"/>
          <w:color w:val="auto"/>
          <w:sz w:val="28"/>
          <w:szCs w:val="28"/>
        </w:rPr>
      </w:pPr>
    </w:p>
    <w:p w:rsidR="004A4453" w:rsidRPr="00BD190B" w:rsidRDefault="00E208B9">
      <w:pPr>
        <w:suppressAutoHyphens/>
        <w:spacing w:after="0" w:line="240" w:lineRule="auto"/>
        <w:ind w:firstLine="4820"/>
        <w:rPr>
          <w:color w:val="auto"/>
        </w:rPr>
      </w:pPr>
      <w:r w:rsidRPr="00BD190B">
        <w:rPr>
          <w:rFonts w:ascii="Times New Roman" w:eastAsia="Times New Roman" w:hAnsi="Times New Roman" w:cs="Times New Roman"/>
          <w:color w:val="auto"/>
          <w:sz w:val="28"/>
          <w:szCs w:val="28"/>
        </w:rPr>
        <w:t>Ф.И.О.</w:t>
      </w:r>
    </w:p>
    <w:p w:rsidR="004A4453" w:rsidRPr="00BD190B" w:rsidRDefault="004A4453">
      <w:pPr>
        <w:suppressAutoHyphens/>
        <w:spacing w:after="0" w:line="240" w:lineRule="auto"/>
        <w:rPr>
          <w:rFonts w:ascii="Times New Roman" w:eastAsia="Times New Roman" w:hAnsi="Times New Roman" w:cs="Times New Roman"/>
          <w:color w:val="auto"/>
          <w:sz w:val="26"/>
          <w:szCs w:val="26"/>
        </w:rPr>
      </w:pPr>
    </w:p>
    <w:p w:rsidR="003C0A95" w:rsidRPr="00BD190B" w:rsidRDefault="00B15DC5">
      <w:pPr>
        <w:suppressAutoHyphens/>
        <w:spacing w:after="0" w:line="240" w:lineRule="auto"/>
        <w:jc w:val="center"/>
        <w:rPr>
          <w:rFonts w:ascii="Times New Roman" w:eastAsia="Times New Roman" w:hAnsi="Times New Roman" w:cs="Times New Roman"/>
          <w:b/>
          <w:color w:val="auto"/>
          <w:sz w:val="26"/>
          <w:szCs w:val="26"/>
        </w:rPr>
      </w:pPr>
      <w:r w:rsidRPr="00BD190B">
        <w:rPr>
          <w:rFonts w:ascii="Times New Roman" w:eastAsia="Times New Roman" w:hAnsi="Times New Roman" w:cs="Times New Roman"/>
          <w:b/>
          <w:color w:val="auto"/>
          <w:sz w:val="26"/>
          <w:szCs w:val="26"/>
        </w:rPr>
        <w:t>Заявление</w:t>
      </w:r>
    </w:p>
    <w:p w:rsidR="004A4453" w:rsidRPr="00BD190B" w:rsidRDefault="00B15DC5">
      <w:pPr>
        <w:suppressAutoHyphens/>
        <w:spacing w:after="0" w:line="240" w:lineRule="auto"/>
        <w:jc w:val="center"/>
        <w:rPr>
          <w:color w:val="auto"/>
        </w:rPr>
      </w:pPr>
      <w:r w:rsidRPr="00BD190B">
        <w:rPr>
          <w:rFonts w:ascii="Times New Roman" w:eastAsia="Times New Roman" w:hAnsi="Times New Roman" w:cs="Times New Roman"/>
          <w:b/>
          <w:color w:val="auto"/>
          <w:sz w:val="26"/>
          <w:szCs w:val="26"/>
        </w:rPr>
        <w:t xml:space="preserve"> о предоставлении порубочного билета </w:t>
      </w:r>
      <w:proofErr w:type="gramStart"/>
      <w:r w:rsidRPr="00BD190B">
        <w:rPr>
          <w:rFonts w:ascii="Times New Roman" w:eastAsia="Times New Roman" w:hAnsi="Times New Roman" w:cs="Times New Roman"/>
          <w:b/>
          <w:color w:val="auto"/>
          <w:sz w:val="26"/>
          <w:szCs w:val="26"/>
        </w:rPr>
        <w:t>и(</w:t>
      </w:r>
      <w:proofErr w:type="gramEnd"/>
      <w:r w:rsidRPr="00BD190B">
        <w:rPr>
          <w:rFonts w:ascii="Times New Roman" w:eastAsia="Times New Roman" w:hAnsi="Times New Roman" w:cs="Times New Roman"/>
          <w:b/>
          <w:color w:val="auto"/>
          <w:sz w:val="26"/>
          <w:szCs w:val="26"/>
        </w:rPr>
        <w:t>или) разрешения на пересадку деревьев и кустарников</w:t>
      </w:r>
    </w:p>
    <w:p w:rsidR="004A4453" w:rsidRPr="00BD190B" w:rsidRDefault="004A4453">
      <w:pPr>
        <w:suppressAutoHyphens/>
        <w:spacing w:after="0" w:line="240" w:lineRule="auto"/>
        <w:jc w:val="both"/>
        <w:rPr>
          <w:rFonts w:ascii="Times New Roman" w:eastAsia="Times New Roman" w:hAnsi="Times New Roman" w:cs="Times New Roman"/>
          <w:color w:val="auto"/>
          <w:sz w:val="26"/>
          <w:szCs w:val="26"/>
        </w:rPr>
      </w:pPr>
    </w:p>
    <w:p w:rsidR="004A4453" w:rsidRPr="00BD190B" w:rsidRDefault="00B15DC5">
      <w:pPr>
        <w:suppressAutoHyphens/>
        <w:spacing w:after="0" w:line="240" w:lineRule="auto"/>
        <w:jc w:val="both"/>
        <w:rPr>
          <w:color w:val="auto"/>
        </w:rPr>
      </w:pPr>
      <w:r w:rsidRPr="00BD190B">
        <w:rPr>
          <w:rFonts w:ascii="Times New Roman" w:eastAsia="Times New Roman" w:hAnsi="Times New Roman" w:cs="Times New Roman"/>
          <w:color w:val="auto"/>
          <w:sz w:val="26"/>
          <w:szCs w:val="26"/>
        </w:rPr>
        <w:t>Заявитель:______________________________________________________________</w:t>
      </w:r>
    </w:p>
    <w:p w:rsidR="004A4453" w:rsidRPr="00BD190B" w:rsidRDefault="00B15DC5">
      <w:pPr>
        <w:suppressAutoHyphens/>
        <w:spacing w:after="0" w:line="240" w:lineRule="auto"/>
        <w:jc w:val="center"/>
        <w:rPr>
          <w:color w:val="auto"/>
        </w:rPr>
      </w:pPr>
      <w:r w:rsidRPr="00BD190B">
        <w:rPr>
          <w:rFonts w:ascii="Times New Roman" w:eastAsia="Times New Roman" w:hAnsi="Times New Roman" w:cs="Times New Roman"/>
          <w:color w:val="auto"/>
        </w:rPr>
        <w:t xml:space="preserve">(лицо, осуществляющие хозяйственную и иную деятельность, для которой требуется вырубка (уничтожение) зеленых насаждений </w:t>
      </w:r>
      <w:proofErr w:type="gramStart"/>
      <w:r w:rsidRPr="00BD190B">
        <w:rPr>
          <w:rFonts w:ascii="Times New Roman" w:eastAsia="Times New Roman" w:hAnsi="Times New Roman" w:cs="Times New Roman"/>
          <w:color w:val="auto"/>
        </w:rPr>
        <w:t>и(</w:t>
      </w:r>
      <w:proofErr w:type="gramEnd"/>
      <w:r w:rsidRPr="00BD190B">
        <w:rPr>
          <w:rFonts w:ascii="Times New Roman" w:eastAsia="Times New Roman" w:hAnsi="Times New Roman" w:cs="Times New Roman"/>
          <w:color w:val="auto"/>
        </w:rPr>
        <w:t>или) пересадка деревьев и кустарников)</w:t>
      </w:r>
    </w:p>
    <w:p w:rsidR="004A4453" w:rsidRPr="00BD190B" w:rsidRDefault="00B15DC5">
      <w:pPr>
        <w:suppressAutoHyphens/>
        <w:spacing w:after="0" w:line="240" w:lineRule="auto"/>
        <w:jc w:val="both"/>
        <w:rPr>
          <w:color w:val="auto"/>
        </w:rPr>
      </w:pPr>
      <w:r w:rsidRPr="00BD190B">
        <w:rPr>
          <w:rFonts w:ascii="Times New Roman" w:eastAsia="Times New Roman" w:hAnsi="Times New Roman" w:cs="Times New Roman"/>
          <w:color w:val="auto"/>
        </w:rPr>
        <w:t>_______________________________________________________</w:t>
      </w:r>
      <w:r w:rsidR="00A33AAF" w:rsidRPr="00BD190B">
        <w:rPr>
          <w:rFonts w:ascii="Times New Roman" w:eastAsia="Times New Roman" w:hAnsi="Times New Roman" w:cs="Times New Roman"/>
          <w:color w:val="auto"/>
        </w:rPr>
        <w:t>______________________________</w:t>
      </w:r>
    </w:p>
    <w:p w:rsidR="004A4453" w:rsidRPr="00BD190B" w:rsidRDefault="004A4453">
      <w:pPr>
        <w:suppressAutoHyphens/>
        <w:spacing w:after="0" w:line="240" w:lineRule="auto"/>
        <w:jc w:val="both"/>
        <w:rPr>
          <w:rFonts w:ascii="Times New Roman" w:eastAsia="Times New Roman" w:hAnsi="Times New Roman" w:cs="Times New Roman"/>
          <w:color w:val="auto"/>
        </w:rPr>
      </w:pPr>
    </w:p>
    <w:p w:rsidR="004A4453" w:rsidRPr="00BD190B" w:rsidRDefault="00B15DC5">
      <w:pPr>
        <w:suppressAutoHyphens/>
        <w:spacing w:after="0" w:line="240" w:lineRule="auto"/>
        <w:jc w:val="both"/>
        <w:rPr>
          <w:color w:val="auto"/>
        </w:rPr>
      </w:pPr>
      <w:r w:rsidRPr="00BD190B">
        <w:rPr>
          <w:rFonts w:ascii="Times New Roman" w:eastAsia="Times New Roman" w:hAnsi="Times New Roman" w:cs="Times New Roman"/>
          <w:color w:val="auto"/>
        </w:rPr>
        <w:t>Примечание:</w:t>
      </w:r>
    </w:p>
    <w:p w:rsidR="004A4453" w:rsidRPr="00BD190B" w:rsidRDefault="00B15DC5">
      <w:pPr>
        <w:suppressAutoHyphens/>
        <w:spacing w:after="0" w:line="240" w:lineRule="auto"/>
        <w:jc w:val="both"/>
        <w:rPr>
          <w:color w:val="auto"/>
        </w:rPr>
      </w:pPr>
      <w:proofErr w:type="gramStart"/>
      <w:r w:rsidRPr="00BD190B">
        <w:rPr>
          <w:rFonts w:ascii="Times New Roman" w:eastAsia="Times New Roman" w:hAnsi="Times New Roman" w:cs="Times New Roman"/>
          <w:color w:val="auto"/>
        </w:rPr>
        <w:t>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w:t>
      </w:r>
      <w:proofErr w:type="gramEnd"/>
    </w:p>
    <w:p w:rsidR="004A4453" w:rsidRPr="00BD190B" w:rsidRDefault="00B15DC5">
      <w:pPr>
        <w:suppressAutoHyphens/>
        <w:spacing w:after="0" w:line="240" w:lineRule="auto"/>
        <w:jc w:val="both"/>
        <w:rPr>
          <w:color w:val="auto"/>
        </w:rPr>
      </w:pPr>
      <w:r w:rsidRPr="00BD190B">
        <w:rPr>
          <w:rFonts w:ascii="Times New Roman" w:eastAsia="Times New Roman" w:hAnsi="Times New Roman" w:cs="Times New Roman"/>
          <w:color w:val="auto"/>
        </w:rPr>
        <w:t>Для юридических лиц указываются: наименование, организационн</w:t>
      </w:r>
      <w:proofErr w:type="gramStart"/>
      <w:r w:rsidRPr="00BD190B">
        <w:rPr>
          <w:rFonts w:ascii="Times New Roman" w:eastAsia="Times New Roman" w:hAnsi="Times New Roman" w:cs="Times New Roman"/>
          <w:color w:val="auto"/>
        </w:rPr>
        <w:t>о-</w:t>
      </w:r>
      <w:proofErr w:type="gramEnd"/>
      <w:r w:rsidRPr="00BD190B">
        <w:rPr>
          <w:rFonts w:ascii="Times New Roman" w:eastAsia="Times New Roman" w:hAnsi="Times New Roman" w:cs="Times New Roman"/>
          <w:color w:val="auto"/>
        </w:rPr>
        <w:t xml:space="preserve"> правовая форма, адрес места нахождения, номер телефона, фамилия, имя, отчество лица, уполномоченного представлять интересы юридического лица, с указанием реквизитов документа, удостоверяющего эти правомочия и прилагаемого к заявлению.</w:t>
      </w:r>
    </w:p>
    <w:p w:rsidR="004A4453" w:rsidRPr="00BD190B" w:rsidRDefault="00B15DC5">
      <w:pPr>
        <w:suppressAutoHyphens/>
        <w:spacing w:after="0" w:line="240" w:lineRule="auto"/>
        <w:jc w:val="both"/>
        <w:rPr>
          <w:color w:val="auto"/>
        </w:rPr>
      </w:pPr>
      <w:r w:rsidRPr="00BD190B">
        <w:rPr>
          <w:rFonts w:ascii="Times New Roman" w:eastAsia="Times New Roman" w:hAnsi="Times New Roman" w:cs="Times New Roman"/>
          <w:color w:val="auto"/>
          <w:sz w:val="26"/>
          <w:szCs w:val="26"/>
        </w:rPr>
        <w:t>Адрес фактического расположения объекта:________________________________</w:t>
      </w:r>
    </w:p>
    <w:p w:rsidR="004A4453" w:rsidRPr="00BD190B" w:rsidRDefault="00B15DC5">
      <w:pPr>
        <w:suppressAutoHyphens/>
        <w:spacing w:after="0" w:line="240" w:lineRule="auto"/>
        <w:ind w:left="4248"/>
        <w:jc w:val="both"/>
        <w:rPr>
          <w:color w:val="auto"/>
        </w:rPr>
      </w:pPr>
      <w:r w:rsidRPr="00BD190B">
        <w:rPr>
          <w:rFonts w:ascii="Times New Roman" w:eastAsia="Times New Roman" w:hAnsi="Times New Roman" w:cs="Times New Roman"/>
          <w:color w:val="auto"/>
        </w:rPr>
        <w:t xml:space="preserve">(местонахождение земельного </w:t>
      </w:r>
      <w:proofErr w:type="gramStart"/>
      <w:r w:rsidRPr="00BD190B">
        <w:rPr>
          <w:rFonts w:ascii="Times New Roman" w:eastAsia="Times New Roman" w:hAnsi="Times New Roman" w:cs="Times New Roman"/>
          <w:color w:val="auto"/>
        </w:rPr>
        <w:t>участка</w:t>
      </w:r>
      <w:proofErr w:type="gramEnd"/>
      <w:r w:rsidRPr="00BD190B">
        <w:rPr>
          <w:rFonts w:ascii="Times New Roman" w:eastAsia="Times New Roman" w:hAnsi="Times New Roman" w:cs="Times New Roman"/>
          <w:color w:val="auto"/>
        </w:rPr>
        <w:t xml:space="preserve"> в пределах которого предполагается вырубка зелёных насаждений и (или) пересадка деревьев и кустарников)</w:t>
      </w:r>
    </w:p>
    <w:p w:rsidR="004A4453" w:rsidRPr="00BD190B" w:rsidRDefault="00B15DC5">
      <w:pPr>
        <w:suppressAutoHyphens/>
        <w:spacing w:after="0" w:line="240" w:lineRule="auto"/>
        <w:jc w:val="both"/>
        <w:rPr>
          <w:color w:val="auto"/>
        </w:rPr>
      </w:pPr>
      <w:r w:rsidRPr="00BD190B">
        <w:rPr>
          <w:rFonts w:ascii="Times New Roman" w:eastAsia="Times New Roman" w:hAnsi="Times New Roman" w:cs="Times New Roman"/>
          <w:color w:val="auto"/>
        </w:rPr>
        <w:t>__________________________________________________________________</w:t>
      </w:r>
      <w:r w:rsidR="00A33AAF" w:rsidRPr="00BD190B">
        <w:rPr>
          <w:rFonts w:ascii="Times New Roman" w:eastAsia="Times New Roman" w:hAnsi="Times New Roman" w:cs="Times New Roman"/>
          <w:color w:val="auto"/>
        </w:rPr>
        <w:t>__________________</w:t>
      </w:r>
    </w:p>
    <w:p w:rsidR="004A4453" w:rsidRPr="00BD190B" w:rsidRDefault="00B15DC5">
      <w:pPr>
        <w:suppressAutoHyphens/>
        <w:spacing w:after="0" w:line="240" w:lineRule="auto"/>
        <w:rPr>
          <w:color w:val="auto"/>
        </w:rPr>
      </w:pPr>
      <w:r w:rsidRPr="00BD190B">
        <w:rPr>
          <w:rFonts w:ascii="Times New Roman" w:eastAsia="Times New Roman" w:hAnsi="Times New Roman" w:cs="Times New Roman"/>
          <w:color w:val="auto"/>
          <w:sz w:val="26"/>
          <w:szCs w:val="26"/>
        </w:rPr>
        <w:t xml:space="preserve">Обоснование необходимости вырубки (уничтожения) зелёных насаждений </w:t>
      </w:r>
      <w:proofErr w:type="gramStart"/>
      <w:r w:rsidRPr="00BD190B">
        <w:rPr>
          <w:rFonts w:ascii="Times New Roman" w:eastAsia="Times New Roman" w:hAnsi="Times New Roman" w:cs="Times New Roman"/>
          <w:color w:val="auto"/>
          <w:sz w:val="26"/>
          <w:szCs w:val="26"/>
        </w:rPr>
        <w:t>и(</w:t>
      </w:r>
      <w:proofErr w:type="gramEnd"/>
      <w:r w:rsidRPr="00BD190B">
        <w:rPr>
          <w:rFonts w:ascii="Times New Roman" w:eastAsia="Times New Roman" w:hAnsi="Times New Roman" w:cs="Times New Roman"/>
          <w:color w:val="auto"/>
          <w:sz w:val="26"/>
          <w:szCs w:val="26"/>
        </w:rPr>
        <w:t>или) пересадка деревьев и кустарников:</w:t>
      </w:r>
    </w:p>
    <w:p w:rsidR="004A4453" w:rsidRPr="00BD190B" w:rsidRDefault="00B15DC5">
      <w:pPr>
        <w:suppressAutoHyphens/>
        <w:spacing w:after="0" w:line="240" w:lineRule="auto"/>
        <w:rPr>
          <w:color w:val="auto"/>
        </w:rPr>
      </w:pPr>
      <w:r w:rsidRPr="00BD190B">
        <w:rPr>
          <w:rFonts w:ascii="Times New Roman" w:eastAsia="Times New Roman" w:hAnsi="Times New Roman" w:cs="Times New Roman"/>
          <w:color w:val="auto"/>
          <w:sz w:val="26"/>
          <w:szCs w:val="26"/>
        </w:rPr>
        <w:t>__________________________________________</w:t>
      </w:r>
      <w:r w:rsidR="00A33AAF" w:rsidRPr="00BD190B">
        <w:rPr>
          <w:rFonts w:ascii="Times New Roman" w:eastAsia="Times New Roman" w:hAnsi="Times New Roman" w:cs="Times New Roman"/>
          <w:color w:val="auto"/>
          <w:sz w:val="26"/>
          <w:szCs w:val="26"/>
        </w:rPr>
        <w:t>______________________________</w:t>
      </w:r>
    </w:p>
    <w:p w:rsidR="004A4453" w:rsidRPr="00BD190B" w:rsidRDefault="00B15DC5" w:rsidP="00FC2CA5">
      <w:pPr>
        <w:suppressAutoHyphens/>
        <w:spacing w:after="0" w:line="240" w:lineRule="auto"/>
        <w:jc w:val="center"/>
        <w:rPr>
          <w:color w:val="auto"/>
        </w:rPr>
      </w:pPr>
      <w:r w:rsidRPr="00BD190B">
        <w:rPr>
          <w:rFonts w:ascii="Times New Roman" w:eastAsia="Times New Roman" w:hAnsi="Times New Roman" w:cs="Times New Roman"/>
          <w:color w:val="auto"/>
          <w:sz w:val="26"/>
          <w:szCs w:val="26"/>
        </w:rPr>
        <w:t>(</w:t>
      </w:r>
      <w:r w:rsidRPr="00BD190B">
        <w:rPr>
          <w:rFonts w:ascii="Times New Roman" w:eastAsia="Times New Roman" w:hAnsi="Times New Roman" w:cs="Times New Roman"/>
          <w:color w:val="auto"/>
        </w:rPr>
        <w:t>усыхание, угроза обрушения, угроза прохожим, попадает под строительство и т.д.)</w:t>
      </w:r>
    </w:p>
    <w:p w:rsidR="004A4453" w:rsidRPr="00BD190B" w:rsidRDefault="00B15DC5">
      <w:pPr>
        <w:suppressAutoHyphens/>
        <w:spacing w:after="0" w:line="240" w:lineRule="auto"/>
        <w:jc w:val="both"/>
        <w:rPr>
          <w:color w:val="auto"/>
        </w:rPr>
      </w:pPr>
      <w:r w:rsidRPr="00BD190B">
        <w:rPr>
          <w:rFonts w:ascii="Times New Roman" w:eastAsia="Times New Roman" w:hAnsi="Times New Roman" w:cs="Times New Roman"/>
          <w:color w:val="auto"/>
          <w:sz w:val="26"/>
          <w:szCs w:val="26"/>
        </w:rPr>
        <w:t>Сроки проведения работ: с «___»________20____г. по «___»____________20____г.</w:t>
      </w:r>
    </w:p>
    <w:p w:rsidR="004A4453" w:rsidRPr="00BD190B" w:rsidRDefault="00B15DC5">
      <w:pPr>
        <w:suppressAutoHyphens/>
        <w:spacing w:after="0" w:line="240" w:lineRule="auto"/>
        <w:jc w:val="both"/>
        <w:rPr>
          <w:color w:val="auto"/>
        </w:rPr>
      </w:pPr>
      <w:r w:rsidRPr="00BD190B">
        <w:rPr>
          <w:rFonts w:ascii="Times New Roman" w:eastAsia="Times New Roman" w:hAnsi="Times New Roman" w:cs="Times New Roman"/>
          <w:color w:val="auto"/>
          <w:sz w:val="26"/>
          <w:szCs w:val="26"/>
        </w:rPr>
        <w:t>Прилагаются копии документов:</w:t>
      </w:r>
    </w:p>
    <w:p w:rsidR="004A4453" w:rsidRPr="00BD190B" w:rsidRDefault="00B15DC5">
      <w:pPr>
        <w:suppressAutoHyphens/>
        <w:spacing w:after="0" w:line="240" w:lineRule="auto"/>
        <w:jc w:val="both"/>
        <w:rPr>
          <w:color w:val="auto"/>
        </w:rPr>
      </w:pPr>
      <w:r w:rsidRPr="00BD190B">
        <w:rPr>
          <w:rFonts w:ascii="Times New Roman" w:eastAsia="Times New Roman" w:hAnsi="Times New Roman" w:cs="Times New Roman"/>
          <w:color w:val="auto"/>
          <w:sz w:val="26"/>
          <w:szCs w:val="26"/>
        </w:rPr>
        <w:t>__________________________</w:t>
      </w:r>
    </w:p>
    <w:p w:rsidR="004A4453" w:rsidRPr="00BD190B" w:rsidRDefault="00B15DC5">
      <w:pPr>
        <w:suppressAutoHyphens/>
        <w:spacing w:after="0" w:line="240" w:lineRule="auto"/>
        <w:jc w:val="both"/>
        <w:rPr>
          <w:color w:val="auto"/>
        </w:rPr>
      </w:pPr>
      <w:r w:rsidRPr="00BD190B">
        <w:rPr>
          <w:rFonts w:ascii="Times New Roman" w:eastAsia="Times New Roman" w:hAnsi="Times New Roman" w:cs="Times New Roman"/>
          <w:color w:val="auto"/>
          <w:sz w:val="26"/>
          <w:szCs w:val="26"/>
        </w:rPr>
        <w:t>__________________________.</w:t>
      </w:r>
    </w:p>
    <w:tbl>
      <w:tblPr>
        <w:tblW w:w="10226" w:type="dxa"/>
        <w:tblInd w:w="-109" w:type="dxa"/>
        <w:tblLook w:val="01E0" w:firstRow="1" w:lastRow="1" w:firstColumn="1" w:lastColumn="1" w:noHBand="0" w:noVBand="0"/>
      </w:tblPr>
      <w:tblGrid>
        <w:gridCol w:w="5235"/>
        <w:gridCol w:w="2430"/>
        <w:gridCol w:w="2561"/>
      </w:tblGrid>
      <w:tr w:rsidR="004A4453" w:rsidRPr="00BD190B">
        <w:trPr>
          <w:trHeight w:val="702"/>
        </w:trPr>
        <w:tc>
          <w:tcPr>
            <w:tcW w:w="5235" w:type="dxa"/>
            <w:shd w:val="clear" w:color="auto" w:fill="auto"/>
          </w:tcPr>
          <w:p w:rsidR="004A4453" w:rsidRPr="00BD190B" w:rsidRDefault="004A4453">
            <w:pPr>
              <w:suppressAutoHyphens/>
              <w:spacing w:after="0" w:line="240" w:lineRule="auto"/>
              <w:jc w:val="both"/>
              <w:rPr>
                <w:rFonts w:ascii="Times New Roman" w:eastAsia="Times New Roman" w:hAnsi="Times New Roman" w:cs="Times New Roman"/>
                <w:color w:val="auto"/>
                <w:sz w:val="26"/>
                <w:szCs w:val="26"/>
              </w:rPr>
            </w:pPr>
          </w:p>
          <w:p w:rsidR="004A4453" w:rsidRPr="00BD190B" w:rsidRDefault="00B15DC5">
            <w:pPr>
              <w:suppressAutoHyphens/>
              <w:spacing w:after="0" w:line="240" w:lineRule="auto"/>
              <w:jc w:val="both"/>
              <w:rPr>
                <w:color w:val="auto"/>
              </w:rPr>
            </w:pPr>
            <w:r w:rsidRPr="00BD190B">
              <w:rPr>
                <w:rFonts w:ascii="Times New Roman" w:eastAsia="Times New Roman" w:hAnsi="Times New Roman" w:cs="Times New Roman"/>
                <w:color w:val="auto"/>
                <w:sz w:val="26"/>
                <w:szCs w:val="26"/>
              </w:rPr>
              <w:t xml:space="preserve">«____» ______________ 20___ г.  </w:t>
            </w:r>
          </w:p>
          <w:p w:rsidR="004A4453" w:rsidRPr="00BD190B" w:rsidRDefault="00B15DC5">
            <w:pPr>
              <w:suppressAutoHyphens/>
              <w:spacing w:after="0" w:line="240" w:lineRule="auto"/>
              <w:rPr>
                <w:color w:val="auto"/>
              </w:rPr>
            </w:pPr>
            <w:r w:rsidRPr="00BD190B">
              <w:rPr>
                <w:rFonts w:ascii="Times New Roman" w:eastAsia="Times New Roman" w:hAnsi="Times New Roman" w:cs="Times New Roman"/>
                <w:color w:val="auto"/>
                <w:sz w:val="26"/>
                <w:szCs w:val="26"/>
              </w:rPr>
              <w:t xml:space="preserve">                         дата</w:t>
            </w:r>
          </w:p>
        </w:tc>
        <w:tc>
          <w:tcPr>
            <w:tcW w:w="2430" w:type="dxa"/>
            <w:shd w:val="clear" w:color="auto" w:fill="auto"/>
          </w:tcPr>
          <w:p w:rsidR="004A4453" w:rsidRPr="00BD190B" w:rsidRDefault="004A4453">
            <w:pPr>
              <w:suppressAutoHyphens/>
              <w:spacing w:after="0" w:line="240" w:lineRule="auto"/>
              <w:rPr>
                <w:rFonts w:ascii="Times New Roman" w:eastAsia="Times New Roman" w:hAnsi="Times New Roman" w:cs="Times New Roman"/>
                <w:color w:val="auto"/>
                <w:sz w:val="26"/>
                <w:szCs w:val="26"/>
              </w:rPr>
            </w:pPr>
          </w:p>
        </w:tc>
        <w:tc>
          <w:tcPr>
            <w:tcW w:w="2561" w:type="dxa"/>
            <w:shd w:val="clear" w:color="auto" w:fill="auto"/>
          </w:tcPr>
          <w:p w:rsidR="004A4453" w:rsidRPr="00BD190B" w:rsidRDefault="004A4453">
            <w:pPr>
              <w:suppressAutoHyphens/>
              <w:spacing w:after="0" w:line="240" w:lineRule="auto"/>
              <w:jc w:val="center"/>
              <w:rPr>
                <w:rFonts w:ascii="Times New Roman" w:eastAsia="Times New Roman" w:hAnsi="Times New Roman" w:cs="Times New Roman"/>
                <w:color w:val="auto"/>
                <w:sz w:val="26"/>
                <w:szCs w:val="26"/>
              </w:rPr>
            </w:pPr>
          </w:p>
          <w:p w:rsidR="004A4453" w:rsidRPr="00BD190B" w:rsidRDefault="00B15DC5">
            <w:pPr>
              <w:suppressAutoHyphens/>
              <w:spacing w:after="0" w:line="240" w:lineRule="auto"/>
              <w:jc w:val="center"/>
              <w:rPr>
                <w:color w:val="auto"/>
              </w:rPr>
            </w:pPr>
            <w:r w:rsidRPr="00BD190B">
              <w:rPr>
                <w:rFonts w:ascii="Times New Roman" w:eastAsia="Times New Roman" w:hAnsi="Times New Roman" w:cs="Times New Roman"/>
                <w:color w:val="auto"/>
                <w:sz w:val="26"/>
                <w:szCs w:val="26"/>
              </w:rPr>
              <w:t>______________</w:t>
            </w:r>
          </w:p>
          <w:p w:rsidR="004A4453" w:rsidRPr="00BD190B" w:rsidRDefault="00B15DC5">
            <w:pPr>
              <w:suppressAutoHyphens/>
              <w:spacing w:after="0" w:line="240" w:lineRule="auto"/>
              <w:jc w:val="center"/>
              <w:rPr>
                <w:color w:val="auto"/>
              </w:rPr>
            </w:pPr>
            <w:r w:rsidRPr="00BD190B">
              <w:rPr>
                <w:rFonts w:ascii="Times New Roman" w:eastAsia="Times New Roman" w:hAnsi="Times New Roman" w:cs="Times New Roman"/>
                <w:color w:val="auto"/>
                <w:sz w:val="26"/>
                <w:szCs w:val="26"/>
              </w:rPr>
              <w:t xml:space="preserve">подпись заявителя </w:t>
            </w:r>
          </w:p>
        </w:tc>
      </w:tr>
    </w:tbl>
    <w:p w:rsidR="003C0A95" w:rsidRPr="00BD190B" w:rsidRDefault="003C0A95">
      <w:pPr>
        <w:spacing w:after="0" w:line="240" w:lineRule="auto"/>
        <w:jc w:val="both"/>
        <w:rPr>
          <w:rFonts w:ascii="Times New Roman" w:hAnsi="Times New Roman" w:cs="Times New Roman"/>
          <w:color w:val="auto"/>
          <w:sz w:val="28"/>
          <w:szCs w:val="28"/>
        </w:rPr>
      </w:pPr>
    </w:p>
    <w:p w:rsidR="004A4453" w:rsidRPr="00BD190B" w:rsidRDefault="00B15DC5">
      <w:pPr>
        <w:suppressAutoHyphens/>
        <w:spacing w:after="0" w:line="240" w:lineRule="auto"/>
        <w:ind w:left="5664" w:right="612"/>
        <w:jc w:val="center"/>
        <w:rPr>
          <w:color w:val="auto"/>
          <w:sz w:val="24"/>
        </w:rPr>
      </w:pPr>
      <w:r w:rsidRPr="00BD190B">
        <w:rPr>
          <w:rFonts w:ascii="Times New Roman" w:eastAsia="Times New Roman" w:hAnsi="Times New Roman" w:cs="Times New Roman"/>
          <w:bCs/>
          <w:color w:val="auto"/>
          <w:sz w:val="28"/>
          <w:szCs w:val="28"/>
        </w:rPr>
        <w:t>ПРИЛОЖЕНИЕ № 2</w:t>
      </w:r>
    </w:p>
    <w:p w:rsidR="00BD190B" w:rsidRPr="00BD190B" w:rsidRDefault="00BD190B" w:rsidP="00BD190B">
      <w:pPr>
        <w:suppressAutoHyphens/>
        <w:spacing w:after="0" w:line="240" w:lineRule="auto"/>
        <w:ind w:left="4820"/>
        <w:jc w:val="right"/>
        <w:rPr>
          <w:rFonts w:ascii="Times New Roman" w:eastAsia="Times New Roman" w:hAnsi="Times New Roman" w:cs="Times New Roman"/>
          <w:bCs/>
          <w:color w:val="auto"/>
          <w:sz w:val="28"/>
          <w:szCs w:val="28"/>
        </w:rPr>
      </w:pPr>
      <w:r w:rsidRPr="00BD190B">
        <w:rPr>
          <w:rFonts w:ascii="Times New Roman" w:eastAsia="Times New Roman" w:hAnsi="Times New Roman" w:cs="Times New Roman"/>
          <w:bCs/>
          <w:color w:val="auto"/>
          <w:sz w:val="28"/>
          <w:szCs w:val="28"/>
        </w:rPr>
        <w:t xml:space="preserve">к административному регламенту администрации </w:t>
      </w:r>
      <w:proofErr w:type="spellStart"/>
      <w:r w:rsidRPr="00BD190B">
        <w:rPr>
          <w:rFonts w:ascii="Times New Roman" w:eastAsia="Times New Roman" w:hAnsi="Times New Roman" w:cs="Times New Roman"/>
          <w:bCs/>
          <w:color w:val="auto"/>
          <w:sz w:val="28"/>
          <w:szCs w:val="28"/>
        </w:rPr>
        <w:t>Кеслеровского</w:t>
      </w:r>
      <w:proofErr w:type="spellEnd"/>
      <w:r w:rsidRPr="00BD190B">
        <w:rPr>
          <w:rFonts w:ascii="Times New Roman" w:eastAsia="Times New Roman" w:hAnsi="Times New Roman" w:cs="Times New Roman"/>
          <w:bCs/>
          <w:color w:val="auto"/>
          <w:sz w:val="28"/>
          <w:szCs w:val="28"/>
        </w:rPr>
        <w:t xml:space="preserve"> сельского поселения Крымского района по предоставлению </w:t>
      </w:r>
    </w:p>
    <w:p w:rsidR="00BD190B" w:rsidRPr="00BD190B" w:rsidRDefault="00BD190B" w:rsidP="00BD190B">
      <w:pPr>
        <w:suppressAutoHyphens/>
        <w:spacing w:after="0" w:line="240" w:lineRule="auto"/>
        <w:ind w:left="4820"/>
        <w:jc w:val="right"/>
        <w:rPr>
          <w:rFonts w:ascii="Times New Roman" w:eastAsia="Times New Roman" w:hAnsi="Times New Roman" w:cs="Times New Roman"/>
          <w:color w:val="auto"/>
          <w:sz w:val="24"/>
          <w:szCs w:val="28"/>
        </w:rPr>
      </w:pPr>
      <w:r w:rsidRPr="00BD190B">
        <w:rPr>
          <w:rFonts w:ascii="Times New Roman" w:eastAsia="Times New Roman" w:hAnsi="Times New Roman" w:cs="Times New Roman"/>
          <w:bCs/>
          <w:color w:val="auto"/>
          <w:sz w:val="28"/>
          <w:szCs w:val="28"/>
        </w:rPr>
        <w:t>муниципальной услуги «Предоставление порубочного билета и (или) разрешения на пересадку деревьев и кустарников»</w:t>
      </w:r>
    </w:p>
    <w:p w:rsidR="00DA366B" w:rsidRPr="00BD190B" w:rsidRDefault="00DA366B">
      <w:pPr>
        <w:suppressAutoHyphens/>
        <w:spacing w:after="0" w:line="240" w:lineRule="auto"/>
        <w:jc w:val="center"/>
        <w:rPr>
          <w:rFonts w:ascii="Times New Roman" w:eastAsia="Times New Roman" w:hAnsi="Times New Roman" w:cs="Times New Roman"/>
          <w:b/>
          <w:color w:val="auto"/>
          <w:sz w:val="24"/>
          <w:szCs w:val="24"/>
        </w:rPr>
      </w:pPr>
    </w:p>
    <w:p w:rsidR="004A4453" w:rsidRPr="00BD190B" w:rsidRDefault="00B15DC5">
      <w:pPr>
        <w:suppressAutoHyphens/>
        <w:spacing w:after="0" w:line="240" w:lineRule="auto"/>
        <w:jc w:val="center"/>
        <w:rPr>
          <w:color w:val="auto"/>
        </w:rPr>
      </w:pPr>
      <w:r w:rsidRPr="00BD190B">
        <w:rPr>
          <w:rFonts w:ascii="Times New Roman" w:eastAsia="Times New Roman" w:hAnsi="Times New Roman" w:cs="Times New Roman"/>
          <w:b/>
          <w:color w:val="auto"/>
          <w:sz w:val="24"/>
          <w:szCs w:val="24"/>
        </w:rPr>
        <w:t>ОБРАЗЕЦ</w:t>
      </w:r>
    </w:p>
    <w:p w:rsidR="004A4453" w:rsidRPr="00BD190B" w:rsidRDefault="004A4453">
      <w:pPr>
        <w:suppressAutoHyphens/>
        <w:spacing w:after="0" w:line="240" w:lineRule="auto"/>
        <w:jc w:val="center"/>
        <w:rPr>
          <w:rFonts w:ascii="Times New Roman" w:eastAsia="Times New Roman" w:hAnsi="Times New Roman" w:cs="Times New Roman"/>
          <w:color w:val="auto"/>
          <w:sz w:val="24"/>
          <w:szCs w:val="24"/>
        </w:rPr>
      </w:pPr>
    </w:p>
    <w:p w:rsidR="004A4453" w:rsidRPr="00BD190B" w:rsidRDefault="00B15DC5">
      <w:pPr>
        <w:suppressAutoHyphens/>
        <w:spacing w:after="0" w:line="240" w:lineRule="auto"/>
        <w:ind w:firstLine="5103"/>
        <w:rPr>
          <w:color w:val="auto"/>
        </w:rPr>
      </w:pPr>
      <w:r w:rsidRPr="00BD190B">
        <w:rPr>
          <w:rFonts w:ascii="Times New Roman" w:eastAsia="Times New Roman" w:hAnsi="Times New Roman" w:cs="Times New Roman"/>
          <w:color w:val="auto"/>
          <w:sz w:val="26"/>
          <w:szCs w:val="26"/>
        </w:rPr>
        <w:t xml:space="preserve">Главе </w:t>
      </w:r>
      <w:proofErr w:type="spellStart"/>
      <w:r w:rsidR="00B901D0" w:rsidRPr="00BD190B">
        <w:rPr>
          <w:rFonts w:ascii="Times New Roman" w:eastAsia="Times New Roman" w:hAnsi="Times New Roman" w:cs="Times New Roman"/>
          <w:color w:val="auto"/>
          <w:sz w:val="28"/>
          <w:szCs w:val="28"/>
        </w:rPr>
        <w:t>Кеслеровского</w:t>
      </w:r>
      <w:proofErr w:type="spellEnd"/>
      <w:r w:rsidR="00B901D0" w:rsidRPr="00BD190B">
        <w:rPr>
          <w:rFonts w:ascii="Times New Roman" w:eastAsia="Times New Roman" w:hAnsi="Times New Roman" w:cs="Times New Roman"/>
          <w:color w:val="auto"/>
          <w:sz w:val="28"/>
          <w:szCs w:val="28"/>
        </w:rPr>
        <w:t xml:space="preserve"> </w:t>
      </w:r>
      <w:proofErr w:type="gramStart"/>
      <w:r w:rsidR="00A33AAF" w:rsidRPr="00BD190B">
        <w:rPr>
          <w:rFonts w:ascii="Times New Roman" w:eastAsia="Times New Roman" w:hAnsi="Times New Roman" w:cs="Times New Roman"/>
          <w:color w:val="auto"/>
          <w:sz w:val="28"/>
          <w:szCs w:val="28"/>
        </w:rPr>
        <w:t>сельского</w:t>
      </w:r>
      <w:proofErr w:type="gramEnd"/>
      <w:r w:rsidRPr="00BD190B">
        <w:rPr>
          <w:rFonts w:ascii="Times New Roman" w:eastAsia="Times New Roman" w:hAnsi="Times New Roman" w:cs="Times New Roman"/>
          <w:color w:val="auto"/>
          <w:sz w:val="28"/>
          <w:szCs w:val="28"/>
        </w:rPr>
        <w:t xml:space="preserve"> </w:t>
      </w:r>
    </w:p>
    <w:p w:rsidR="004A4453" w:rsidRPr="00BD190B" w:rsidRDefault="00B15DC5">
      <w:pPr>
        <w:suppressAutoHyphens/>
        <w:spacing w:after="0" w:line="240" w:lineRule="auto"/>
        <w:ind w:firstLine="5103"/>
        <w:rPr>
          <w:color w:val="auto"/>
        </w:rPr>
      </w:pPr>
      <w:r w:rsidRPr="00BD190B">
        <w:rPr>
          <w:rFonts w:ascii="Times New Roman" w:eastAsia="Times New Roman" w:hAnsi="Times New Roman" w:cs="Times New Roman"/>
          <w:color w:val="auto"/>
          <w:sz w:val="28"/>
          <w:szCs w:val="28"/>
        </w:rPr>
        <w:t>поселения Крымского района</w:t>
      </w:r>
    </w:p>
    <w:p w:rsidR="004A4453" w:rsidRPr="00BD190B" w:rsidRDefault="00A33AAF">
      <w:pPr>
        <w:suppressAutoHyphens/>
        <w:spacing w:after="0" w:line="240" w:lineRule="auto"/>
        <w:ind w:firstLine="5103"/>
        <w:rPr>
          <w:color w:val="auto"/>
        </w:rPr>
      </w:pPr>
      <w:r w:rsidRPr="00BD190B">
        <w:rPr>
          <w:rFonts w:ascii="Times New Roman" w:eastAsia="Times New Roman" w:hAnsi="Times New Roman" w:cs="Times New Roman"/>
          <w:color w:val="auto"/>
          <w:sz w:val="28"/>
          <w:szCs w:val="28"/>
        </w:rPr>
        <w:t>ФИО</w:t>
      </w:r>
    </w:p>
    <w:p w:rsidR="004A4453" w:rsidRPr="00BD190B" w:rsidRDefault="004A4453">
      <w:pPr>
        <w:suppressAutoHyphens/>
        <w:spacing w:after="0" w:line="240" w:lineRule="auto"/>
        <w:rPr>
          <w:rFonts w:ascii="Times New Roman" w:eastAsia="Times New Roman" w:hAnsi="Times New Roman" w:cs="Times New Roman"/>
          <w:color w:val="auto"/>
          <w:sz w:val="26"/>
          <w:szCs w:val="26"/>
        </w:rPr>
      </w:pPr>
    </w:p>
    <w:p w:rsidR="004A4453" w:rsidRPr="00BD190B" w:rsidRDefault="00B15DC5">
      <w:pPr>
        <w:suppressAutoHyphens/>
        <w:spacing w:after="0" w:line="240" w:lineRule="auto"/>
        <w:jc w:val="center"/>
        <w:rPr>
          <w:color w:val="auto"/>
        </w:rPr>
      </w:pPr>
      <w:r w:rsidRPr="00BD190B">
        <w:rPr>
          <w:rFonts w:ascii="Times New Roman" w:eastAsia="Times New Roman" w:hAnsi="Times New Roman" w:cs="Times New Roman"/>
          <w:b/>
          <w:color w:val="auto"/>
          <w:sz w:val="28"/>
          <w:szCs w:val="28"/>
        </w:rPr>
        <w:t>Заявление о предоставлении порубочного билета и (или) разрешения на пересадку деревьев и кустарников</w:t>
      </w:r>
    </w:p>
    <w:p w:rsidR="00EA1838" w:rsidRPr="00BD190B" w:rsidRDefault="00EA1838">
      <w:pPr>
        <w:suppressAutoHyphens/>
        <w:spacing w:after="0" w:line="240" w:lineRule="auto"/>
        <w:jc w:val="both"/>
        <w:rPr>
          <w:rFonts w:ascii="Times New Roman" w:eastAsia="Times New Roman" w:hAnsi="Times New Roman" w:cs="Times New Roman"/>
          <w:color w:val="auto"/>
          <w:sz w:val="28"/>
          <w:szCs w:val="28"/>
        </w:rPr>
      </w:pPr>
    </w:p>
    <w:p w:rsidR="004A4453" w:rsidRPr="00BD190B" w:rsidRDefault="00B15DC5">
      <w:pPr>
        <w:suppressAutoHyphens/>
        <w:spacing w:after="0" w:line="240" w:lineRule="auto"/>
        <w:jc w:val="both"/>
        <w:rPr>
          <w:color w:val="auto"/>
        </w:rPr>
      </w:pPr>
      <w:r w:rsidRPr="00BD190B">
        <w:rPr>
          <w:rFonts w:ascii="Times New Roman" w:eastAsia="Times New Roman" w:hAnsi="Times New Roman" w:cs="Times New Roman"/>
          <w:color w:val="auto"/>
          <w:sz w:val="28"/>
          <w:szCs w:val="28"/>
        </w:rPr>
        <w:t>Заявитель              _____</w:t>
      </w:r>
      <w:r w:rsidRPr="00BD190B">
        <w:rPr>
          <w:rFonts w:ascii="Times New Roman" w:eastAsia="Times New Roman" w:hAnsi="Times New Roman" w:cs="Times New Roman"/>
          <w:i/>
          <w:color w:val="auto"/>
          <w:sz w:val="28"/>
          <w:szCs w:val="28"/>
          <w:u w:val="single"/>
        </w:rPr>
        <w:t>Иванов Иван Иванович</w:t>
      </w:r>
      <w:r w:rsidRPr="00BD190B">
        <w:rPr>
          <w:rFonts w:ascii="Times New Roman" w:eastAsia="Times New Roman" w:hAnsi="Times New Roman" w:cs="Times New Roman"/>
          <w:i/>
          <w:color w:val="auto"/>
          <w:sz w:val="28"/>
          <w:szCs w:val="28"/>
        </w:rPr>
        <w:t>,_______________________</w:t>
      </w:r>
    </w:p>
    <w:p w:rsidR="004A4453" w:rsidRPr="00BD190B" w:rsidRDefault="00B15DC5">
      <w:pPr>
        <w:suppressAutoHyphens/>
        <w:spacing w:after="0" w:line="240" w:lineRule="auto"/>
        <w:jc w:val="center"/>
        <w:rPr>
          <w:color w:val="auto"/>
        </w:rPr>
      </w:pPr>
      <w:r w:rsidRPr="00BD190B">
        <w:rPr>
          <w:rFonts w:ascii="Times New Roman" w:eastAsia="Times New Roman" w:hAnsi="Times New Roman" w:cs="Times New Roman"/>
          <w:color w:val="auto"/>
          <w:sz w:val="24"/>
          <w:szCs w:val="24"/>
        </w:rPr>
        <w:t>(физическое или юридическое лицо, являющееся собственником помещения, правообладателем или нанимателем либо уполномоченное им лицо)</w:t>
      </w:r>
    </w:p>
    <w:p w:rsidR="004A4453" w:rsidRPr="00BD190B" w:rsidRDefault="00B15DC5">
      <w:pPr>
        <w:suppressAutoHyphens/>
        <w:spacing w:after="0" w:line="240" w:lineRule="auto"/>
        <w:rPr>
          <w:color w:val="auto"/>
        </w:rPr>
      </w:pPr>
      <w:r w:rsidRPr="00BD190B">
        <w:rPr>
          <w:rFonts w:ascii="Times New Roman" w:eastAsia="Times New Roman" w:hAnsi="Times New Roman" w:cs="Times New Roman"/>
          <w:i/>
          <w:color w:val="auto"/>
          <w:sz w:val="28"/>
          <w:szCs w:val="28"/>
          <w:u w:val="single"/>
        </w:rPr>
        <w:t xml:space="preserve"> паспорт серия 03 58  номер 58976,</w:t>
      </w:r>
      <w:r w:rsidRPr="00BD190B">
        <w:rPr>
          <w:rFonts w:ascii="Times New Roman" w:eastAsia="Times New Roman" w:hAnsi="Times New Roman" w:cs="Times New Roman"/>
          <w:i/>
          <w:color w:val="auto"/>
          <w:sz w:val="28"/>
          <w:szCs w:val="28"/>
        </w:rPr>
        <w:t>_</w:t>
      </w:r>
      <w:r w:rsidRPr="00BD190B">
        <w:rPr>
          <w:rFonts w:ascii="Times New Roman" w:eastAsia="Times New Roman" w:hAnsi="Times New Roman" w:cs="Times New Roman"/>
          <w:i/>
          <w:color w:val="auto"/>
          <w:sz w:val="28"/>
          <w:szCs w:val="28"/>
          <w:u w:val="single"/>
        </w:rPr>
        <w:t xml:space="preserve"> выдан УВД Западного округа города</w:t>
      </w:r>
      <w:r w:rsidRPr="00BD190B">
        <w:rPr>
          <w:rFonts w:ascii="Times New Roman" w:eastAsia="Times New Roman" w:hAnsi="Times New Roman" w:cs="Times New Roman"/>
          <w:i/>
          <w:color w:val="auto"/>
          <w:sz w:val="28"/>
          <w:szCs w:val="28"/>
        </w:rPr>
        <w:t xml:space="preserve">____ </w:t>
      </w:r>
      <w:r w:rsidRPr="00BD190B">
        <w:rPr>
          <w:rFonts w:ascii="Times New Roman" w:eastAsia="Times New Roman" w:hAnsi="Times New Roman" w:cs="Times New Roman"/>
          <w:i/>
          <w:color w:val="auto"/>
          <w:sz w:val="28"/>
          <w:szCs w:val="28"/>
          <w:u w:val="single"/>
        </w:rPr>
        <w:t>Краснодара 18.02.2001, проживающий по адресу: г. Крымск, ул. Советская, д. 10, кв. 2, тел. 2585945</w:t>
      </w:r>
    </w:p>
    <w:p w:rsidR="004A4453" w:rsidRPr="00BD190B" w:rsidRDefault="00B15DC5">
      <w:pPr>
        <w:suppressAutoHyphens/>
        <w:spacing w:after="0" w:line="240" w:lineRule="auto"/>
        <w:rPr>
          <w:color w:val="auto"/>
        </w:rPr>
      </w:pPr>
      <w:r w:rsidRPr="00BD190B">
        <w:rPr>
          <w:rFonts w:ascii="Times New Roman" w:eastAsia="Times New Roman" w:hAnsi="Times New Roman" w:cs="Times New Roman"/>
          <w:color w:val="auto"/>
          <w:sz w:val="24"/>
          <w:szCs w:val="24"/>
        </w:rPr>
        <w:t>Примечание:</w:t>
      </w:r>
    </w:p>
    <w:p w:rsidR="004A4453" w:rsidRPr="00BD190B" w:rsidRDefault="00B15DC5">
      <w:pPr>
        <w:suppressAutoHyphens/>
        <w:spacing w:after="0" w:line="240" w:lineRule="auto"/>
        <w:jc w:val="both"/>
        <w:rPr>
          <w:color w:val="auto"/>
        </w:rPr>
      </w:pPr>
      <w:proofErr w:type="gramStart"/>
      <w:r w:rsidRPr="00BD190B">
        <w:rPr>
          <w:rFonts w:ascii="Times New Roman" w:eastAsia="Times New Roman" w:hAnsi="Times New Roman" w:cs="Times New Roman"/>
          <w:color w:val="auto"/>
          <w:sz w:val="24"/>
          <w:szCs w:val="24"/>
        </w:rPr>
        <w:t>Для физических лиц указываются: фамилия, имя, отчество, реквизиты документа, удостоверяющего личность (серия, номер, кем и когда выдан), место жительства, номер телефона: для представителя физического лица указываются: фамилия, имя, Отчество представителя, реквизиты доверенности, которая прилагается к заявлению.</w:t>
      </w:r>
      <w:proofErr w:type="gramEnd"/>
    </w:p>
    <w:p w:rsidR="004A4453" w:rsidRPr="00BD190B" w:rsidRDefault="00B15DC5">
      <w:pPr>
        <w:suppressAutoHyphens/>
        <w:spacing w:after="0" w:line="240" w:lineRule="auto"/>
        <w:jc w:val="both"/>
        <w:rPr>
          <w:color w:val="auto"/>
        </w:rPr>
      </w:pPr>
      <w:r w:rsidRPr="00BD190B">
        <w:rPr>
          <w:rFonts w:ascii="Times New Roman" w:eastAsia="Times New Roman" w:hAnsi="Times New Roman" w:cs="Times New Roman"/>
          <w:color w:val="auto"/>
          <w:sz w:val="24"/>
          <w:szCs w:val="24"/>
        </w:rPr>
        <w:t>Для юридических лиц указываются: наименование, организационно - правовая форма, адрес места нахождения, номер телефона, фамилия, имя, отчество лица, уполномоченного представлять интересы юридического лица, с указанием реквизитов документа, удостоверяющего эти правомочия и прилагаемого к заявлению.</w:t>
      </w:r>
    </w:p>
    <w:p w:rsidR="004A4453" w:rsidRPr="00BD190B" w:rsidRDefault="00B15DC5">
      <w:pPr>
        <w:suppressAutoHyphens/>
        <w:spacing w:after="0" w:line="240" w:lineRule="auto"/>
        <w:rPr>
          <w:color w:val="auto"/>
        </w:rPr>
      </w:pPr>
      <w:r w:rsidRPr="00BD190B">
        <w:rPr>
          <w:rFonts w:ascii="Times New Roman" w:eastAsia="Times New Roman" w:hAnsi="Times New Roman" w:cs="Times New Roman"/>
          <w:color w:val="auto"/>
          <w:sz w:val="28"/>
          <w:szCs w:val="28"/>
        </w:rPr>
        <w:t xml:space="preserve">Адрес фактического расположения </w:t>
      </w:r>
      <w:proofErr w:type="spellStart"/>
      <w:r w:rsidRPr="00BD190B">
        <w:rPr>
          <w:rFonts w:ascii="Times New Roman" w:eastAsia="Times New Roman" w:hAnsi="Times New Roman" w:cs="Times New Roman"/>
          <w:color w:val="auto"/>
          <w:sz w:val="28"/>
          <w:szCs w:val="28"/>
        </w:rPr>
        <w:t>объекта:__</w:t>
      </w:r>
      <w:r w:rsidRPr="00BD190B">
        <w:rPr>
          <w:rFonts w:ascii="Times New Roman" w:eastAsia="Times New Roman" w:hAnsi="Times New Roman" w:cs="Times New Roman"/>
          <w:i/>
          <w:color w:val="auto"/>
          <w:sz w:val="28"/>
          <w:szCs w:val="28"/>
          <w:u w:val="single"/>
        </w:rPr>
        <w:t>г</w:t>
      </w:r>
      <w:proofErr w:type="spellEnd"/>
      <w:r w:rsidRPr="00BD190B">
        <w:rPr>
          <w:rFonts w:ascii="Times New Roman" w:eastAsia="Times New Roman" w:hAnsi="Times New Roman" w:cs="Times New Roman"/>
          <w:i/>
          <w:color w:val="auto"/>
          <w:sz w:val="28"/>
          <w:szCs w:val="28"/>
          <w:u w:val="single"/>
        </w:rPr>
        <w:t>. Крымск</w:t>
      </w:r>
      <w:r w:rsidRPr="00BD190B">
        <w:rPr>
          <w:rFonts w:ascii="Times New Roman" w:eastAsia="Times New Roman" w:hAnsi="Times New Roman" w:cs="Times New Roman"/>
          <w:color w:val="auto"/>
          <w:sz w:val="28"/>
          <w:szCs w:val="28"/>
        </w:rPr>
        <w:t>_</w:t>
      </w:r>
      <w:r w:rsidRPr="00BD190B">
        <w:rPr>
          <w:rFonts w:ascii="Times New Roman" w:eastAsia="Times New Roman" w:hAnsi="Times New Roman" w:cs="Times New Roman"/>
          <w:i/>
          <w:color w:val="auto"/>
          <w:sz w:val="28"/>
          <w:szCs w:val="28"/>
          <w:u w:val="single"/>
        </w:rPr>
        <w:t xml:space="preserve"> ул. </w:t>
      </w:r>
      <w:proofErr w:type="gramStart"/>
      <w:r w:rsidRPr="00BD190B">
        <w:rPr>
          <w:rFonts w:ascii="Times New Roman" w:eastAsia="Times New Roman" w:hAnsi="Times New Roman" w:cs="Times New Roman"/>
          <w:i/>
          <w:color w:val="auto"/>
          <w:sz w:val="28"/>
          <w:szCs w:val="28"/>
          <w:u w:val="single"/>
        </w:rPr>
        <w:t>Луговая</w:t>
      </w:r>
      <w:proofErr w:type="gramEnd"/>
      <w:r w:rsidRPr="00BD190B">
        <w:rPr>
          <w:rFonts w:ascii="Times New Roman" w:eastAsia="Times New Roman" w:hAnsi="Times New Roman" w:cs="Times New Roman"/>
          <w:i/>
          <w:color w:val="auto"/>
          <w:sz w:val="28"/>
          <w:szCs w:val="28"/>
          <w:u w:val="single"/>
        </w:rPr>
        <w:t>, 61</w:t>
      </w:r>
      <w:r w:rsidRPr="00BD190B">
        <w:rPr>
          <w:rFonts w:ascii="Times New Roman" w:eastAsia="Times New Roman" w:hAnsi="Times New Roman" w:cs="Times New Roman"/>
          <w:color w:val="auto"/>
          <w:sz w:val="28"/>
          <w:szCs w:val="28"/>
        </w:rPr>
        <w:t xml:space="preserve"> </w:t>
      </w:r>
    </w:p>
    <w:p w:rsidR="004A4453" w:rsidRPr="00BD190B" w:rsidRDefault="00B15DC5">
      <w:pPr>
        <w:suppressAutoHyphens/>
        <w:spacing w:after="0" w:line="240" w:lineRule="auto"/>
        <w:jc w:val="center"/>
        <w:rPr>
          <w:color w:val="auto"/>
        </w:rPr>
      </w:pPr>
      <w:r w:rsidRPr="00BD190B">
        <w:rPr>
          <w:rFonts w:ascii="Times New Roman" w:eastAsia="Times New Roman" w:hAnsi="Times New Roman" w:cs="Times New Roman"/>
          <w:color w:val="auto"/>
          <w:sz w:val="24"/>
          <w:szCs w:val="24"/>
        </w:rPr>
        <w:t>(местонахождение земельного участка,</w:t>
      </w:r>
      <w:r w:rsidRPr="00BD190B">
        <w:rPr>
          <w:rFonts w:ascii="Times New Roman" w:eastAsia="Times New Roman" w:hAnsi="Times New Roman" w:cs="Times New Roman"/>
          <w:color w:val="auto"/>
          <w:sz w:val="28"/>
          <w:szCs w:val="28"/>
        </w:rPr>
        <w:t xml:space="preserve"> </w:t>
      </w:r>
      <w:r w:rsidRPr="00BD190B">
        <w:rPr>
          <w:rFonts w:ascii="Times New Roman" w:eastAsia="Times New Roman" w:hAnsi="Times New Roman" w:cs="Times New Roman"/>
          <w:color w:val="auto"/>
          <w:sz w:val="24"/>
          <w:szCs w:val="24"/>
        </w:rPr>
        <w:t>в пределах которого предполагается вырубк</w:t>
      </w:r>
      <w:proofErr w:type="gramStart"/>
      <w:r w:rsidRPr="00BD190B">
        <w:rPr>
          <w:rFonts w:ascii="Times New Roman" w:eastAsia="Times New Roman" w:hAnsi="Times New Roman" w:cs="Times New Roman"/>
          <w:color w:val="auto"/>
          <w:sz w:val="24"/>
          <w:szCs w:val="24"/>
        </w:rPr>
        <w:t>а(</w:t>
      </w:r>
      <w:proofErr w:type="gramEnd"/>
      <w:r w:rsidRPr="00BD190B">
        <w:rPr>
          <w:rFonts w:ascii="Times New Roman" w:eastAsia="Times New Roman" w:hAnsi="Times New Roman" w:cs="Times New Roman"/>
          <w:color w:val="auto"/>
          <w:sz w:val="24"/>
          <w:szCs w:val="24"/>
        </w:rPr>
        <w:t>пересадка) зелёных насаждений)</w:t>
      </w:r>
    </w:p>
    <w:p w:rsidR="004A4453" w:rsidRPr="00BD190B" w:rsidRDefault="00B15DC5">
      <w:pPr>
        <w:suppressAutoHyphens/>
        <w:spacing w:after="0" w:line="240" w:lineRule="auto"/>
        <w:jc w:val="both"/>
        <w:rPr>
          <w:color w:val="auto"/>
        </w:rPr>
      </w:pPr>
      <w:r w:rsidRPr="00BD190B">
        <w:rPr>
          <w:rFonts w:ascii="Times New Roman" w:eastAsia="Times New Roman" w:hAnsi="Times New Roman" w:cs="Times New Roman"/>
          <w:color w:val="auto"/>
          <w:sz w:val="28"/>
          <w:szCs w:val="28"/>
        </w:rPr>
        <w:t>Обоснование необходимости вырубки (уничтожения), пересадки зелёных насаждений:______________________</w:t>
      </w:r>
      <w:r w:rsidRPr="00BD190B">
        <w:rPr>
          <w:rFonts w:ascii="Times New Roman" w:eastAsia="Times New Roman" w:hAnsi="Times New Roman" w:cs="Times New Roman"/>
          <w:i/>
          <w:color w:val="auto"/>
          <w:sz w:val="28"/>
          <w:szCs w:val="28"/>
          <w:u w:val="single"/>
        </w:rPr>
        <w:t>усыхание</w:t>
      </w:r>
      <w:r w:rsidR="00A33AAF" w:rsidRPr="00BD190B">
        <w:rPr>
          <w:rFonts w:ascii="Times New Roman" w:eastAsia="Times New Roman" w:hAnsi="Times New Roman" w:cs="Times New Roman"/>
          <w:color w:val="auto"/>
          <w:sz w:val="28"/>
          <w:szCs w:val="28"/>
        </w:rPr>
        <w:t>__________________________</w:t>
      </w:r>
    </w:p>
    <w:p w:rsidR="004A4453" w:rsidRPr="00BD190B" w:rsidRDefault="00B15DC5">
      <w:pPr>
        <w:suppressAutoHyphens/>
        <w:spacing w:after="0" w:line="240" w:lineRule="auto"/>
        <w:jc w:val="both"/>
        <w:rPr>
          <w:color w:val="auto"/>
        </w:rPr>
      </w:pPr>
      <w:r w:rsidRPr="00BD190B">
        <w:rPr>
          <w:rFonts w:ascii="Times New Roman" w:eastAsia="Times New Roman" w:hAnsi="Times New Roman" w:cs="Times New Roman"/>
          <w:color w:val="auto"/>
          <w:sz w:val="24"/>
          <w:szCs w:val="24"/>
        </w:rPr>
        <w:t xml:space="preserve">              (усыхание, угроза обрушения, угроза прохожим, попадает под строительство и т.д.)</w:t>
      </w:r>
    </w:p>
    <w:p w:rsidR="004A4453" w:rsidRPr="00BD190B" w:rsidRDefault="00B15DC5">
      <w:pPr>
        <w:suppressAutoHyphens/>
        <w:spacing w:after="0" w:line="240" w:lineRule="auto"/>
        <w:jc w:val="both"/>
        <w:rPr>
          <w:color w:val="auto"/>
        </w:rPr>
      </w:pPr>
      <w:r w:rsidRPr="00BD190B">
        <w:rPr>
          <w:rFonts w:ascii="Times New Roman" w:eastAsia="Times New Roman" w:hAnsi="Times New Roman" w:cs="Times New Roman"/>
          <w:color w:val="auto"/>
          <w:sz w:val="28"/>
          <w:szCs w:val="28"/>
        </w:rPr>
        <w:t xml:space="preserve">Сроки проведения работ: с </w:t>
      </w:r>
      <w:r w:rsidRPr="00BD190B">
        <w:rPr>
          <w:rFonts w:ascii="Times New Roman" w:eastAsia="Times New Roman" w:hAnsi="Times New Roman" w:cs="Times New Roman"/>
          <w:i/>
          <w:color w:val="auto"/>
          <w:sz w:val="28"/>
          <w:szCs w:val="28"/>
          <w:u w:val="single"/>
        </w:rPr>
        <w:t>11февраля 2016 г.</w:t>
      </w:r>
      <w:r w:rsidRPr="00BD190B">
        <w:rPr>
          <w:rFonts w:ascii="Times New Roman" w:eastAsia="Times New Roman" w:hAnsi="Times New Roman" w:cs="Times New Roman"/>
          <w:color w:val="auto"/>
          <w:sz w:val="28"/>
          <w:szCs w:val="28"/>
        </w:rPr>
        <w:t xml:space="preserve"> по </w:t>
      </w:r>
      <w:r w:rsidRPr="00BD190B">
        <w:rPr>
          <w:rFonts w:ascii="Times New Roman" w:eastAsia="Times New Roman" w:hAnsi="Times New Roman" w:cs="Times New Roman"/>
          <w:i/>
          <w:color w:val="auto"/>
          <w:sz w:val="28"/>
          <w:szCs w:val="28"/>
          <w:u w:val="single"/>
        </w:rPr>
        <w:t>12 февраля 2016</w:t>
      </w:r>
      <w:r w:rsidRPr="00BD190B">
        <w:rPr>
          <w:rFonts w:ascii="Times New Roman" w:eastAsia="Times New Roman" w:hAnsi="Times New Roman" w:cs="Times New Roman"/>
          <w:color w:val="auto"/>
          <w:sz w:val="28"/>
          <w:szCs w:val="28"/>
        </w:rPr>
        <w:t xml:space="preserve"> г.</w:t>
      </w:r>
    </w:p>
    <w:p w:rsidR="004A4453" w:rsidRPr="00BD190B" w:rsidRDefault="00B15DC5">
      <w:pPr>
        <w:suppressAutoHyphens/>
        <w:spacing w:after="0" w:line="240" w:lineRule="auto"/>
        <w:jc w:val="both"/>
        <w:rPr>
          <w:color w:val="auto"/>
        </w:rPr>
      </w:pPr>
      <w:r w:rsidRPr="00BD190B">
        <w:rPr>
          <w:rFonts w:ascii="Times New Roman" w:eastAsia="Times New Roman" w:hAnsi="Times New Roman" w:cs="Times New Roman"/>
          <w:color w:val="auto"/>
          <w:sz w:val="28"/>
          <w:szCs w:val="28"/>
        </w:rPr>
        <w:t>Прилагаются копии документов:</w:t>
      </w:r>
    </w:p>
    <w:p w:rsidR="004A4453" w:rsidRPr="00BD190B" w:rsidRDefault="00B15DC5">
      <w:pPr>
        <w:suppressAutoHyphens/>
        <w:spacing w:after="0" w:line="240" w:lineRule="auto"/>
        <w:jc w:val="both"/>
        <w:rPr>
          <w:color w:val="auto"/>
          <w:sz w:val="20"/>
        </w:rPr>
      </w:pPr>
      <w:r w:rsidRPr="00BD190B">
        <w:rPr>
          <w:rFonts w:ascii="Times New Roman" w:eastAsia="Times New Roman" w:hAnsi="Times New Roman" w:cs="Times New Roman"/>
          <w:i/>
          <w:color w:val="auto"/>
          <w:sz w:val="24"/>
          <w:szCs w:val="28"/>
        </w:rPr>
        <w:t xml:space="preserve">градостроительный план земельного </w:t>
      </w:r>
      <w:proofErr w:type="spellStart"/>
      <w:r w:rsidRPr="00BD190B">
        <w:rPr>
          <w:rFonts w:ascii="Times New Roman" w:eastAsia="Times New Roman" w:hAnsi="Times New Roman" w:cs="Times New Roman"/>
          <w:i/>
          <w:color w:val="auto"/>
          <w:sz w:val="24"/>
          <w:szCs w:val="28"/>
        </w:rPr>
        <w:t>участка</w:t>
      </w:r>
      <w:proofErr w:type="gramStart"/>
      <w:r w:rsidRPr="00BD190B">
        <w:rPr>
          <w:rFonts w:ascii="Times New Roman" w:eastAsia="Times New Roman" w:hAnsi="Times New Roman" w:cs="Times New Roman"/>
          <w:i/>
          <w:color w:val="auto"/>
          <w:sz w:val="24"/>
          <w:szCs w:val="28"/>
        </w:rPr>
        <w:t>;д</w:t>
      </w:r>
      <w:proofErr w:type="gramEnd"/>
      <w:r w:rsidRPr="00BD190B">
        <w:rPr>
          <w:rFonts w:ascii="Times New Roman" w:eastAsia="Times New Roman" w:hAnsi="Times New Roman" w:cs="Times New Roman"/>
          <w:i/>
          <w:color w:val="auto"/>
          <w:sz w:val="24"/>
          <w:szCs w:val="28"/>
        </w:rPr>
        <w:t>окументы</w:t>
      </w:r>
      <w:proofErr w:type="spellEnd"/>
      <w:r w:rsidRPr="00BD190B">
        <w:rPr>
          <w:rFonts w:ascii="Times New Roman" w:eastAsia="Times New Roman" w:hAnsi="Times New Roman" w:cs="Times New Roman"/>
          <w:i/>
          <w:color w:val="auto"/>
          <w:sz w:val="24"/>
          <w:szCs w:val="28"/>
        </w:rPr>
        <w:t>, подтверждающие необходимость производства работ, требующих вырубки (уничтожения),пересадки зеленых насаждений на определенном земельном участке.</w:t>
      </w:r>
    </w:p>
    <w:tbl>
      <w:tblPr>
        <w:tblW w:w="10173" w:type="dxa"/>
        <w:tblInd w:w="-109" w:type="dxa"/>
        <w:tblLook w:val="01E0" w:firstRow="1" w:lastRow="1" w:firstColumn="1" w:lastColumn="1" w:noHBand="0" w:noVBand="0"/>
      </w:tblPr>
      <w:tblGrid>
        <w:gridCol w:w="5215"/>
        <w:gridCol w:w="2417"/>
        <w:gridCol w:w="2541"/>
      </w:tblGrid>
      <w:tr w:rsidR="004A4453" w:rsidRPr="00BD190B">
        <w:tc>
          <w:tcPr>
            <w:tcW w:w="5215" w:type="dxa"/>
            <w:shd w:val="clear" w:color="auto" w:fill="auto"/>
          </w:tcPr>
          <w:p w:rsidR="004A4453" w:rsidRPr="00BD190B" w:rsidRDefault="00B15DC5">
            <w:pPr>
              <w:suppressAutoHyphens/>
              <w:spacing w:after="0" w:line="240" w:lineRule="auto"/>
              <w:jc w:val="both"/>
              <w:rPr>
                <w:color w:val="auto"/>
                <w:sz w:val="20"/>
              </w:rPr>
            </w:pPr>
            <w:r w:rsidRPr="00BD190B">
              <w:rPr>
                <w:rFonts w:ascii="Times New Roman" w:eastAsia="Times New Roman" w:hAnsi="Times New Roman" w:cs="Times New Roman"/>
                <w:i/>
                <w:color w:val="auto"/>
                <w:sz w:val="24"/>
                <w:szCs w:val="28"/>
              </w:rPr>
              <w:t xml:space="preserve">          </w:t>
            </w:r>
          </w:p>
          <w:p w:rsidR="004A4453" w:rsidRPr="00BD190B" w:rsidRDefault="00B15DC5">
            <w:pPr>
              <w:suppressAutoHyphens/>
              <w:spacing w:after="0" w:line="240" w:lineRule="auto"/>
              <w:jc w:val="both"/>
              <w:rPr>
                <w:color w:val="auto"/>
                <w:sz w:val="20"/>
              </w:rPr>
            </w:pPr>
            <w:r w:rsidRPr="00BD190B">
              <w:rPr>
                <w:rFonts w:ascii="Times New Roman" w:eastAsia="Times New Roman" w:hAnsi="Times New Roman" w:cs="Times New Roman"/>
                <w:i/>
                <w:color w:val="auto"/>
                <w:sz w:val="24"/>
                <w:szCs w:val="28"/>
              </w:rPr>
              <w:t xml:space="preserve"> </w:t>
            </w:r>
            <w:r w:rsidRPr="00BD190B">
              <w:rPr>
                <w:rFonts w:ascii="Times New Roman" w:eastAsia="Times New Roman" w:hAnsi="Times New Roman" w:cs="Times New Roman"/>
                <w:i/>
                <w:color w:val="auto"/>
                <w:sz w:val="24"/>
                <w:szCs w:val="28"/>
                <w:u w:val="single"/>
              </w:rPr>
              <w:t>12 ноября 2016 года</w:t>
            </w:r>
          </w:p>
          <w:p w:rsidR="004A4453" w:rsidRPr="00BD190B" w:rsidRDefault="00B15DC5">
            <w:pPr>
              <w:suppressAutoHyphens/>
              <w:spacing w:after="0" w:line="240" w:lineRule="auto"/>
              <w:rPr>
                <w:color w:val="auto"/>
                <w:sz w:val="20"/>
              </w:rPr>
            </w:pPr>
            <w:r w:rsidRPr="00BD190B">
              <w:rPr>
                <w:rFonts w:ascii="Times New Roman" w:eastAsia="Times New Roman" w:hAnsi="Times New Roman" w:cs="Times New Roman"/>
                <w:color w:val="auto"/>
                <w:sz w:val="24"/>
                <w:szCs w:val="28"/>
              </w:rPr>
              <w:t xml:space="preserve">                         </w:t>
            </w:r>
            <w:r w:rsidRPr="00BD190B">
              <w:rPr>
                <w:rFonts w:ascii="Times New Roman" w:eastAsia="Times New Roman" w:hAnsi="Times New Roman" w:cs="Times New Roman"/>
                <w:color w:val="auto"/>
                <w:szCs w:val="24"/>
              </w:rPr>
              <w:t>дата</w:t>
            </w:r>
          </w:p>
        </w:tc>
        <w:tc>
          <w:tcPr>
            <w:tcW w:w="2417" w:type="dxa"/>
            <w:shd w:val="clear" w:color="auto" w:fill="auto"/>
          </w:tcPr>
          <w:p w:rsidR="004A4453" w:rsidRPr="00BD190B" w:rsidRDefault="004A4453">
            <w:pPr>
              <w:suppressAutoHyphens/>
              <w:spacing w:after="0" w:line="240" w:lineRule="auto"/>
              <w:rPr>
                <w:rFonts w:ascii="Times New Roman" w:eastAsia="Times New Roman" w:hAnsi="Times New Roman" w:cs="Times New Roman"/>
                <w:color w:val="auto"/>
                <w:sz w:val="24"/>
                <w:szCs w:val="28"/>
              </w:rPr>
            </w:pPr>
          </w:p>
        </w:tc>
        <w:tc>
          <w:tcPr>
            <w:tcW w:w="2541" w:type="dxa"/>
            <w:shd w:val="clear" w:color="auto" w:fill="auto"/>
          </w:tcPr>
          <w:p w:rsidR="004A4453" w:rsidRPr="00BD190B" w:rsidRDefault="004A4453">
            <w:pPr>
              <w:suppressAutoHyphens/>
              <w:spacing w:after="0" w:line="240" w:lineRule="auto"/>
              <w:jc w:val="center"/>
              <w:rPr>
                <w:rFonts w:ascii="Times New Roman" w:eastAsia="Times New Roman" w:hAnsi="Times New Roman" w:cs="Times New Roman"/>
                <w:color w:val="auto"/>
                <w:sz w:val="24"/>
                <w:szCs w:val="28"/>
              </w:rPr>
            </w:pPr>
          </w:p>
          <w:p w:rsidR="004A4453" w:rsidRPr="00BD190B" w:rsidRDefault="00B15DC5">
            <w:pPr>
              <w:suppressAutoHyphens/>
              <w:spacing w:after="0" w:line="240" w:lineRule="auto"/>
              <w:jc w:val="center"/>
              <w:rPr>
                <w:color w:val="auto"/>
                <w:sz w:val="20"/>
              </w:rPr>
            </w:pPr>
            <w:r w:rsidRPr="00BD190B">
              <w:rPr>
                <w:rFonts w:ascii="Times New Roman" w:eastAsia="Times New Roman" w:hAnsi="Times New Roman" w:cs="Times New Roman"/>
                <w:color w:val="auto"/>
                <w:sz w:val="24"/>
                <w:szCs w:val="28"/>
              </w:rPr>
              <w:t>_</w:t>
            </w:r>
            <w:proofErr w:type="spellStart"/>
            <w:r w:rsidRPr="00BD190B">
              <w:rPr>
                <w:rFonts w:ascii="Times New Roman" w:eastAsia="Times New Roman" w:hAnsi="Times New Roman" w:cs="Times New Roman"/>
                <w:i/>
                <w:color w:val="auto"/>
                <w:sz w:val="24"/>
                <w:szCs w:val="28"/>
                <w:u w:val="single"/>
              </w:rPr>
              <w:t>И.И.Иванов</w:t>
            </w:r>
            <w:proofErr w:type="spellEnd"/>
            <w:r w:rsidRPr="00BD190B">
              <w:rPr>
                <w:rFonts w:ascii="Times New Roman" w:eastAsia="Times New Roman" w:hAnsi="Times New Roman" w:cs="Times New Roman"/>
                <w:color w:val="auto"/>
                <w:sz w:val="24"/>
                <w:szCs w:val="28"/>
              </w:rPr>
              <w:t>_</w:t>
            </w:r>
          </w:p>
          <w:p w:rsidR="004A4453" w:rsidRPr="00BD190B" w:rsidRDefault="00B15DC5">
            <w:pPr>
              <w:suppressAutoHyphens/>
              <w:spacing w:after="0" w:line="240" w:lineRule="auto"/>
              <w:jc w:val="center"/>
              <w:rPr>
                <w:color w:val="auto"/>
                <w:sz w:val="20"/>
              </w:rPr>
            </w:pPr>
            <w:r w:rsidRPr="00BD190B">
              <w:rPr>
                <w:rFonts w:ascii="Times New Roman" w:eastAsia="Times New Roman" w:hAnsi="Times New Roman" w:cs="Times New Roman"/>
                <w:color w:val="auto"/>
                <w:szCs w:val="24"/>
              </w:rPr>
              <w:t xml:space="preserve">подпись заявителя </w:t>
            </w:r>
          </w:p>
        </w:tc>
      </w:tr>
    </w:tbl>
    <w:p w:rsidR="00EA1838" w:rsidRPr="00BD190B" w:rsidRDefault="00EA1838" w:rsidP="00BD190B">
      <w:pPr>
        <w:suppressAutoHyphens/>
        <w:spacing w:after="0" w:line="240" w:lineRule="auto"/>
        <w:ind w:right="612"/>
        <w:rPr>
          <w:rFonts w:ascii="Times New Roman" w:eastAsia="Times New Roman" w:hAnsi="Times New Roman" w:cs="Times New Roman"/>
          <w:bCs/>
          <w:color w:val="auto"/>
          <w:sz w:val="28"/>
          <w:szCs w:val="28"/>
        </w:rPr>
      </w:pPr>
    </w:p>
    <w:p w:rsidR="003655A7" w:rsidRPr="00BD190B" w:rsidRDefault="003655A7" w:rsidP="003655A7">
      <w:pPr>
        <w:suppressAutoHyphens/>
        <w:spacing w:after="0" w:line="240" w:lineRule="auto"/>
        <w:ind w:left="5664" w:right="612"/>
        <w:jc w:val="center"/>
        <w:rPr>
          <w:color w:val="auto"/>
          <w:sz w:val="24"/>
        </w:rPr>
      </w:pPr>
      <w:r w:rsidRPr="00BD190B">
        <w:rPr>
          <w:rFonts w:ascii="Times New Roman" w:eastAsia="Times New Roman" w:hAnsi="Times New Roman" w:cs="Times New Roman"/>
          <w:bCs/>
          <w:color w:val="auto"/>
          <w:sz w:val="28"/>
          <w:szCs w:val="28"/>
        </w:rPr>
        <w:lastRenderedPageBreak/>
        <w:t>ПРИЛОЖЕНИЕ № 2</w:t>
      </w:r>
    </w:p>
    <w:p w:rsidR="00BD190B" w:rsidRPr="00BD190B" w:rsidRDefault="00BD190B" w:rsidP="00BD190B">
      <w:pPr>
        <w:suppressAutoHyphens/>
        <w:spacing w:after="0" w:line="240" w:lineRule="auto"/>
        <w:ind w:left="4820"/>
        <w:jc w:val="right"/>
        <w:rPr>
          <w:rFonts w:ascii="Times New Roman" w:eastAsia="Times New Roman" w:hAnsi="Times New Roman" w:cs="Times New Roman"/>
          <w:bCs/>
          <w:color w:val="auto"/>
          <w:sz w:val="28"/>
          <w:szCs w:val="28"/>
        </w:rPr>
      </w:pPr>
      <w:r w:rsidRPr="00BD190B">
        <w:rPr>
          <w:rFonts w:ascii="Times New Roman" w:eastAsia="Times New Roman" w:hAnsi="Times New Roman" w:cs="Times New Roman"/>
          <w:bCs/>
          <w:color w:val="auto"/>
          <w:sz w:val="28"/>
          <w:szCs w:val="28"/>
        </w:rPr>
        <w:t xml:space="preserve">к административному регламенту администрации </w:t>
      </w:r>
      <w:proofErr w:type="spellStart"/>
      <w:r w:rsidRPr="00BD190B">
        <w:rPr>
          <w:rFonts w:ascii="Times New Roman" w:eastAsia="Times New Roman" w:hAnsi="Times New Roman" w:cs="Times New Roman"/>
          <w:bCs/>
          <w:color w:val="auto"/>
          <w:sz w:val="28"/>
          <w:szCs w:val="28"/>
        </w:rPr>
        <w:t>Кеслеровского</w:t>
      </w:r>
      <w:proofErr w:type="spellEnd"/>
      <w:r w:rsidRPr="00BD190B">
        <w:rPr>
          <w:rFonts w:ascii="Times New Roman" w:eastAsia="Times New Roman" w:hAnsi="Times New Roman" w:cs="Times New Roman"/>
          <w:bCs/>
          <w:color w:val="auto"/>
          <w:sz w:val="28"/>
          <w:szCs w:val="28"/>
        </w:rPr>
        <w:t xml:space="preserve"> сельского поселения Крымского района по предоставлению </w:t>
      </w:r>
    </w:p>
    <w:p w:rsidR="00BD190B" w:rsidRPr="00BD190B" w:rsidRDefault="00BD190B" w:rsidP="00BD190B">
      <w:pPr>
        <w:suppressAutoHyphens/>
        <w:spacing w:after="0" w:line="240" w:lineRule="auto"/>
        <w:ind w:left="4820"/>
        <w:jc w:val="right"/>
        <w:rPr>
          <w:rFonts w:ascii="Times New Roman" w:eastAsia="Times New Roman" w:hAnsi="Times New Roman" w:cs="Times New Roman"/>
          <w:color w:val="auto"/>
          <w:sz w:val="24"/>
          <w:szCs w:val="28"/>
        </w:rPr>
      </w:pPr>
      <w:r w:rsidRPr="00BD190B">
        <w:rPr>
          <w:rFonts w:ascii="Times New Roman" w:eastAsia="Times New Roman" w:hAnsi="Times New Roman" w:cs="Times New Roman"/>
          <w:bCs/>
          <w:color w:val="auto"/>
          <w:sz w:val="28"/>
          <w:szCs w:val="28"/>
        </w:rPr>
        <w:t>муниципальной услуги «Предоставление порубочного билета и (или) разрешения на пересадку деревьев и кустарников»</w:t>
      </w:r>
    </w:p>
    <w:p w:rsidR="003655A7" w:rsidRPr="00BD190B" w:rsidRDefault="003655A7">
      <w:pPr>
        <w:pStyle w:val="a9"/>
        <w:spacing w:after="0"/>
        <w:rPr>
          <w:color w:val="auto"/>
        </w:rPr>
      </w:pP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 xml:space="preserve">                                                    УТВЕРЖДЕНО</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 xml:space="preserve">                                                    Глава администрации</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 xml:space="preserve">                                                    </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 xml:space="preserve">                                                    _______________________</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4"/>
          <w:szCs w:val="24"/>
        </w:rPr>
      </w:pPr>
      <w:r w:rsidRPr="00BD190B">
        <w:rPr>
          <w:rFonts w:ascii="Times New Roman" w:hAnsi="Times New Roman" w:cs="Times New Roman"/>
          <w:color w:val="auto"/>
          <w:sz w:val="24"/>
          <w:szCs w:val="24"/>
        </w:rPr>
        <w:t xml:space="preserve">                                    Акт</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4"/>
          <w:szCs w:val="24"/>
        </w:rPr>
      </w:pPr>
      <w:r w:rsidRPr="00BD190B">
        <w:rPr>
          <w:rFonts w:ascii="Times New Roman" w:hAnsi="Times New Roman" w:cs="Times New Roman"/>
          <w:color w:val="auto"/>
          <w:sz w:val="24"/>
          <w:szCs w:val="24"/>
        </w:rPr>
        <w:t xml:space="preserve">                      обследования зеленых насаждений</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___________________________________________________________________________</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 xml:space="preserve">  </w:t>
      </w:r>
      <w:proofErr w:type="gramStart"/>
      <w:r w:rsidRPr="00BD190B">
        <w:rPr>
          <w:rFonts w:ascii="Times New Roman" w:hAnsi="Times New Roman" w:cs="Times New Roman"/>
          <w:color w:val="auto"/>
          <w:sz w:val="20"/>
          <w:szCs w:val="20"/>
        </w:rPr>
        <w:t>(адрес объекта обследования с указанием кадастрового номера земельного</w:t>
      </w:r>
      <w:proofErr w:type="gramEnd"/>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 xml:space="preserve">                                 участка)</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Комиссия в составе (Ф.И.О.):                         Подпись:</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Заказчика:                                      ___________________________</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Специалист______:                                 ___________________________</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Мастер _____________:                           ___________________________</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Специалист МКУ "УЖКХ города":                   ___________________________</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 xml:space="preserve">Специалист </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Специалист администрации</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 xml:space="preserve">    Цель обследование зеленых насаждений __________________________________</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___________________________________________________________________________</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___________________________________________________________________________</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По        результатам        обследования        комиссия       установила:</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___________________________________________________________________________</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___________________________________________________________________________</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___________________________________________________________________________</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 xml:space="preserve">                    </w:t>
      </w:r>
      <w:proofErr w:type="gramStart"/>
      <w:r w:rsidRPr="00BD190B">
        <w:rPr>
          <w:rFonts w:ascii="Times New Roman" w:hAnsi="Times New Roman" w:cs="Times New Roman"/>
          <w:color w:val="auto"/>
          <w:sz w:val="20"/>
          <w:szCs w:val="20"/>
        </w:rPr>
        <w:t>(причины сноса зеленых насаждений,</w:t>
      </w:r>
      <w:proofErr w:type="gramEnd"/>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___________________________________________________________________________</w:t>
      </w:r>
    </w:p>
    <w:p w:rsidR="003655A7" w:rsidRPr="00BD190B" w:rsidRDefault="003655A7" w:rsidP="003655A7">
      <w:pPr>
        <w:autoSpaceDE w:val="0"/>
        <w:autoSpaceDN w:val="0"/>
        <w:adjustRightInd w:val="0"/>
        <w:spacing w:after="0" w:line="240" w:lineRule="auto"/>
        <w:jc w:val="both"/>
        <w:outlineLvl w:val="0"/>
        <w:rPr>
          <w:rFonts w:ascii="Times New Roman" w:hAnsi="Times New Roman" w:cs="Times New Roman"/>
          <w:color w:val="auto"/>
          <w:sz w:val="20"/>
          <w:szCs w:val="20"/>
        </w:rPr>
      </w:pPr>
      <w:r w:rsidRPr="00BD190B">
        <w:rPr>
          <w:rFonts w:ascii="Times New Roman" w:hAnsi="Times New Roman" w:cs="Times New Roman"/>
          <w:color w:val="auto"/>
          <w:sz w:val="20"/>
          <w:szCs w:val="20"/>
        </w:rPr>
        <w:t xml:space="preserve">       количество зеленых насаждений в шт., кв. м, подлежащих сносу)</w:t>
      </w:r>
    </w:p>
    <w:p w:rsidR="003655A7" w:rsidRPr="00BD190B" w:rsidRDefault="003655A7" w:rsidP="003655A7">
      <w:pPr>
        <w:autoSpaceDE w:val="0"/>
        <w:autoSpaceDN w:val="0"/>
        <w:adjustRightInd w:val="0"/>
        <w:spacing w:after="0" w:line="240" w:lineRule="auto"/>
        <w:jc w:val="both"/>
        <w:rPr>
          <w:rFonts w:ascii="Times New Roman" w:hAnsi="Times New Roman" w:cs="Times New Roman"/>
          <w:color w:val="auto"/>
          <w:sz w:val="28"/>
          <w:szCs w:val="28"/>
        </w:rPr>
      </w:pPr>
    </w:p>
    <w:p w:rsidR="003655A7" w:rsidRPr="00BD190B" w:rsidRDefault="003655A7" w:rsidP="003655A7">
      <w:pPr>
        <w:autoSpaceDE w:val="0"/>
        <w:autoSpaceDN w:val="0"/>
        <w:adjustRightInd w:val="0"/>
        <w:spacing w:after="0" w:line="240" w:lineRule="auto"/>
        <w:jc w:val="center"/>
        <w:outlineLvl w:val="1"/>
        <w:rPr>
          <w:rFonts w:ascii="Times New Roman" w:hAnsi="Times New Roman" w:cs="Times New Roman"/>
          <w:color w:val="auto"/>
          <w:sz w:val="20"/>
          <w:szCs w:val="20"/>
        </w:rPr>
      </w:pPr>
      <w:r w:rsidRPr="00BD190B">
        <w:rPr>
          <w:rFonts w:ascii="Times New Roman" w:hAnsi="Times New Roman" w:cs="Times New Roman"/>
          <w:color w:val="auto"/>
          <w:sz w:val="20"/>
          <w:szCs w:val="20"/>
        </w:rPr>
        <w:t>Вид объекта и его характеристики</w:t>
      </w:r>
    </w:p>
    <w:p w:rsidR="003655A7" w:rsidRPr="00BD190B" w:rsidRDefault="003655A7" w:rsidP="003655A7">
      <w:pPr>
        <w:autoSpaceDE w:val="0"/>
        <w:autoSpaceDN w:val="0"/>
        <w:adjustRightInd w:val="0"/>
        <w:spacing w:after="0" w:line="240" w:lineRule="auto"/>
        <w:jc w:val="center"/>
        <w:rPr>
          <w:rFonts w:ascii="Times New Roman" w:hAnsi="Times New Roman" w:cs="Times New Roman"/>
          <w:color w:val="auto"/>
          <w:sz w:val="20"/>
          <w:szCs w:val="20"/>
        </w:rPr>
      </w:pPr>
      <w:proofErr w:type="gramStart"/>
      <w:r w:rsidRPr="00BD190B">
        <w:rPr>
          <w:rFonts w:ascii="Times New Roman" w:hAnsi="Times New Roman" w:cs="Times New Roman"/>
          <w:color w:val="auto"/>
          <w:sz w:val="20"/>
          <w:szCs w:val="20"/>
        </w:rPr>
        <w:t>представлена</w:t>
      </w:r>
      <w:proofErr w:type="gramEnd"/>
      <w:r w:rsidRPr="00BD190B">
        <w:rPr>
          <w:rFonts w:ascii="Times New Roman" w:hAnsi="Times New Roman" w:cs="Times New Roman"/>
          <w:color w:val="auto"/>
          <w:sz w:val="20"/>
          <w:szCs w:val="20"/>
        </w:rPr>
        <w:t xml:space="preserve"> в нижеследующей таблице</w:t>
      </w:r>
    </w:p>
    <w:p w:rsidR="003655A7" w:rsidRPr="00BD190B" w:rsidRDefault="003655A7" w:rsidP="003655A7">
      <w:pPr>
        <w:autoSpaceDE w:val="0"/>
        <w:autoSpaceDN w:val="0"/>
        <w:adjustRightInd w:val="0"/>
        <w:spacing w:after="0" w:line="240" w:lineRule="auto"/>
        <w:jc w:val="both"/>
        <w:rPr>
          <w:rFonts w:ascii="Times New Roman" w:hAnsi="Times New Roman" w:cs="Times New Roman"/>
          <w:color w:val="auto"/>
          <w:sz w:val="20"/>
          <w:szCs w:val="20"/>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97"/>
        <w:gridCol w:w="1417"/>
        <w:gridCol w:w="964"/>
        <w:gridCol w:w="680"/>
        <w:gridCol w:w="850"/>
        <w:gridCol w:w="794"/>
        <w:gridCol w:w="737"/>
        <w:gridCol w:w="624"/>
        <w:gridCol w:w="1094"/>
        <w:gridCol w:w="1417"/>
      </w:tblGrid>
      <w:tr w:rsidR="003655A7" w:rsidRPr="00BD190B">
        <w:tc>
          <w:tcPr>
            <w:tcW w:w="497" w:type="dxa"/>
            <w:vMerge w:val="restart"/>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jc w:val="center"/>
              <w:rPr>
                <w:rFonts w:ascii="Times New Roman" w:hAnsi="Times New Roman" w:cs="Times New Roman"/>
                <w:color w:val="auto"/>
                <w:sz w:val="20"/>
                <w:szCs w:val="20"/>
              </w:rPr>
            </w:pPr>
            <w:r w:rsidRPr="00BD190B">
              <w:rPr>
                <w:rFonts w:ascii="Times New Roman" w:hAnsi="Times New Roman" w:cs="Times New Roman"/>
                <w:color w:val="auto"/>
                <w:sz w:val="20"/>
                <w:szCs w:val="20"/>
              </w:rPr>
              <w:t xml:space="preserve">N </w:t>
            </w:r>
            <w:proofErr w:type="gramStart"/>
            <w:r w:rsidRPr="00BD190B">
              <w:rPr>
                <w:rFonts w:ascii="Times New Roman" w:hAnsi="Times New Roman" w:cs="Times New Roman"/>
                <w:color w:val="auto"/>
                <w:sz w:val="20"/>
                <w:szCs w:val="20"/>
              </w:rPr>
              <w:t>п</w:t>
            </w:r>
            <w:proofErr w:type="gramEnd"/>
            <w:r w:rsidRPr="00BD190B">
              <w:rPr>
                <w:rFonts w:ascii="Times New Roman" w:hAnsi="Times New Roman" w:cs="Times New Roman"/>
                <w:color w:val="auto"/>
                <w:sz w:val="20"/>
                <w:szCs w:val="20"/>
              </w:rPr>
              <w:t>/п</w:t>
            </w:r>
          </w:p>
        </w:tc>
        <w:tc>
          <w:tcPr>
            <w:tcW w:w="1417" w:type="dxa"/>
            <w:vMerge w:val="restart"/>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jc w:val="center"/>
              <w:rPr>
                <w:rFonts w:ascii="Times New Roman" w:hAnsi="Times New Roman" w:cs="Times New Roman"/>
                <w:color w:val="auto"/>
                <w:sz w:val="20"/>
                <w:szCs w:val="20"/>
              </w:rPr>
            </w:pPr>
            <w:r w:rsidRPr="00BD190B">
              <w:rPr>
                <w:rFonts w:ascii="Times New Roman" w:hAnsi="Times New Roman" w:cs="Times New Roman"/>
                <w:color w:val="auto"/>
                <w:sz w:val="20"/>
                <w:szCs w:val="20"/>
              </w:rPr>
              <w:t>Адрес Нахождения зеленых насаждений</w:t>
            </w:r>
          </w:p>
        </w:tc>
        <w:tc>
          <w:tcPr>
            <w:tcW w:w="964" w:type="dxa"/>
            <w:vMerge w:val="restart"/>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jc w:val="center"/>
              <w:rPr>
                <w:rFonts w:ascii="Times New Roman" w:hAnsi="Times New Roman" w:cs="Times New Roman"/>
                <w:color w:val="auto"/>
                <w:sz w:val="20"/>
                <w:szCs w:val="20"/>
              </w:rPr>
            </w:pPr>
            <w:r w:rsidRPr="00BD190B">
              <w:rPr>
                <w:rFonts w:ascii="Times New Roman" w:hAnsi="Times New Roman" w:cs="Times New Roman"/>
                <w:color w:val="auto"/>
                <w:sz w:val="20"/>
                <w:szCs w:val="20"/>
              </w:rPr>
              <w:t>Место расположения</w:t>
            </w:r>
          </w:p>
        </w:tc>
        <w:tc>
          <w:tcPr>
            <w:tcW w:w="680" w:type="dxa"/>
            <w:vMerge w:val="restart"/>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jc w:val="center"/>
              <w:rPr>
                <w:rFonts w:ascii="Times New Roman" w:hAnsi="Times New Roman" w:cs="Times New Roman"/>
                <w:color w:val="auto"/>
                <w:sz w:val="20"/>
                <w:szCs w:val="20"/>
              </w:rPr>
            </w:pPr>
            <w:r w:rsidRPr="00BD190B">
              <w:rPr>
                <w:rFonts w:ascii="Times New Roman" w:hAnsi="Times New Roman" w:cs="Times New Roman"/>
                <w:color w:val="auto"/>
                <w:sz w:val="20"/>
                <w:szCs w:val="20"/>
              </w:rPr>
              <w:t>Порода</w:t>
            </w:r>
          </w:p>
        </w:tc>
        <w:tc>
          <w:tcPr>
            <w:tcW w:w="850" w:type="dxa"/>
            <w:vMerge w:val="restart"/>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jc w:val="center"/>
              <w:rPr>
                <w:rFonts w:ascii="Times New Roman" w:hAnsi="Times New Roman" w:cs="Times New Roman"/>
                <w:color w:val="auto"/>
                <w:sz w:val="20"/>
                <w:szCs w:val="20"/>
              </w:rPr>
            </w:pPr>
            <w:r w:rsidRPr="00BD190B">
              <w:rPr>
                <w:rFonts w:ascii="Times New Roman" w:hAnsi="Times New Roman" w:cs="Times New Roman"/>
                <w:color w:val="auto"/>
                <w:sz w:val="20"/>
                <w:szCs w:val="20"/>
              </w:rPr>
              <w:t xml:space="preserve">Диаметр, </w:t>
            </w:r>
            <w:proofErr w:type="gramStart"/>
            <w:r w:rsidRPr="00BD190B">
              <w:rPr>
                <w:rFonts w:ascii="Times New Roman" w:hAnsi="Times New Roman" w:cs="Times New Roman"/>
                <w:color w:val="auto"/>
                <w:sz w:val="20"/>
                <w:szCs w:val="20"/>
              </w:rPr>
              <w:t>См</w:t>
            </w:r>
            <w:proofErr w:type="gramEnd"/>
          </w:p>
        </w:tc>
        <w:tc>
          <w:tcPr>
            <w:tcW w:w="794" w:type="dxa"/>
            <w:vMerge w:val="restart"/>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jc w:val="center"/>
              <w:rPr>
                <w:rFonts w:ascii="Times New Roman" w:hAnsi="Times New Roman" w:cs="Times New Roman"/>
                <w:color w:val="auto"/>
                <w:sz w:val="20"/>
                <w:szCs w:val="20"/>
              </w:rPr>
            </w:pPr>
            <w:r w:rsidRPr="00BD190B">
              <w:rPr>
                <w:rFonts w:ascii="Times New Roman" w:hAnsi="Times New Roman" w:cs="Times New Roman"/>
                <w:color w:val="auto"/>
                <w:sz w:val="20"/>
                <w:szCs w:val="20"/>
              </w:rPr>
              <w:t>Состояние</w:t>
            </w:r>
          </w:p>
        </w:tc>
        <w:tc>
          <w:tcPr>
            <w:tcW w:w="2455" w:type="dxa"/>
            <w:gridSpan w:val="3"/>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jc w:val="center"/>
              <w:rPr>
                <w:rFonts w:ascii="Times New Roman" w:hAnsi="Times New Roman" w:cs="Times New Roman"/>
                <w:color w:val="auto"/>
                <w:sz w:val="20"/>
                <w:szCs w:val="20"/>
              </w:rPr>
            </w:pPr>
            <w:r w:rsidRPr="00BD190B">
              <w:rPr>
                <w:rFonts w:ascii="Times New Roman" w:hAnsi="Times New Roman" w:cs="Times New Roman"/>
                <w:color w:val="auto"/>
                <w:sz w:val="20"/>
                <w:szCs w:val="20"/>
              </w:rPr>
              <w:t>Вид работ</w:t>
            </w:r>
          </w:p>
        </w:tc>
        <w:tc>
          <w:tcPr>
            <w:tcW w:w="1417"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jc w:val="center"/>
              <w:rPr>
                <w:rFonts w:ascii="Times New Roman" w:hAnsi="Times New Roman" w:cs="Times New Roman"/>
                <w:color w:val="auto"/>
                <w:sz w:val="20"/>
                <w:szCs w:val="20"/>
              </w:rPr>
            </w:pPr>
            <w:r w:rsidRPr="00BD190B">
              <w:rPr>
                <w:rFonts w:ascii="Times New Roman" w:hAnsi="Times New Roman" w:cs="Times New Roman"/>
                <w:color w:val="auto"/>
                <w:sz w:val="20"/>
                <w:szCs w:val="20"/>
              </w:rPr>
              <w:t>примечание</w:t>
            </w:r>
          </w:p>
        </w:tc>
      </w:tr>
      <w:tr w:rsidR="003655A7" w:rsidRPr="00BD190B">
        <w:tc>
          <w:tcPr>
            <w:tcW w:w="497" w:type="dxa"/>
            <w:vMerge/>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jc w:val="both"/>
              <w:rPr>
                <w:rFonts w:ascii="Times New Roman" w:hAnsi="Times New Roman" w:cs="Times New Roman"/>
                <w:color w:val="auto"/>
                <w:sz w:val="20"/>
                <w:szCs w:val="20"/>
              </w:rPr>
            </w:pPr>
          </w:p>
        </w:tc>
        <w:tc>
          <w:tcPr>
            <w:tcW w:w="1417" w:type="dxa"/>
            <w:vMerge/>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jc w:val="both"/>
              <w:rPr>
                <w:rFonts w:ascii="Times New Roman" w:hAnsi="Times New Roman" w:cs="Times New Roman"/>
                <w:color w:val="auto"/>
                <w:sz w:val="20"/>
                <w:szCs w:val="20"/>
              </w:rPr>
            </w:pPr>
          </w:p>
        </w:tc>
        <w:tc>
          <w:tcPr>
            <w:tcW w:w="964" w:type="dxa"/>
            <w:vMerge/>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jc w:val="both"/>
              <w:rPr>
                <w:rFonts w:ascii="Times New Roman" w:hAnsi="Times New Roman" w:cs="Times New Roman"/>
                <w:color w:val="auto"/>
                <w:sz w:val="20"/>
                <w:szCs w:val="20"/>
              </w:rPr>
            </w:pPr>
          </w:p>
        </w:tc>
        <w:tc>
          <w:tcPr>
            <w:tcW w:w="680" w:type="dxa"/>
            <w:vMerge/>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jc w:val="both"/>
              <w:rPr>
                <w:rFonts w:ascii="Times New Roman" w:hAnsi="Times New Roman" w:cs="Times New Roman"/>
                <w:color w:val="auto"/>
                <w:sz w:val="20"/>
                <w:szCs w:val="20"/>
              </w:rPr>
            </w:pPr>
          </w:p>
        </w:tc>
        <w:tc>
          <w:tcPr>
            <w:tcW w:w="850" w:type="dxa"/>
            <w:vMerge/>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jc w:val="both"/>
              <w:rPr>
                <w:rFonts w:ascii="Times New Roman" w:hAnsi="Times New Roman" w:cs="Times New Roman"/>
                <w:color w:val="auto"/>
                <w:sz w:val="20"/>
                <w:szCs w:val="20"/>
              </w:rPr>
            </w:pPr>
          </w:p>
        </w:tc>
        <w:tc>
          <w:tcPr>
            <w:tcW w:w="794" w:type="dxa"/>
            <w:vMerge/>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jc w:val="both"/>
              <w:rPr>
                <w:rFonts w:ascii="Times New Roman" w:hAnsi="Times New Roman" w:cs="Times New Roman"/>
                <w:color w:val="auto"/>
                <w:sz w:val="20"/>
                <w:szCs w:val="20"/>
              </w:rPr>
            </w:pPr>
          </w:p>
        </w:tc>
        <w:tc>
          <w:tcPr>
            <w:tcW w:w="737"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jc w:val="center"/>
              <w:rPr>
                <w:rFonts w:ascii="Times New Roman" w:hAnsi="Times New Roman" w:cs="Times New Roman"/>
                <w:color w:val="auto"/>
                <w:sz w:val="20"/>
                <w:szCs w:val="20"/>
              </w:rPr>
            </w:pPr>
            <w:r w:rsidRPr="00BD190B">
              <w:rPr>
                <w:rFonts w:ascii="Times New Roman" w:hAnsi="Times New Roman" w:cs="Times New Roman"/>
                <w:color w:val="auto"/>
                <w:sz w:val="20"/>
                <w:szCs w:val="20"/>
              </w:rPr>
              <w:t>вырубка</w:t>
            </w:r>
          </w:p>
        </w:tc>
        <w:tc>
          <w:tcPr>
            <w:tcW w:w="624"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jc w:val="center"/>
              <w:rPr>
                <w:rFonts w:ascii="Times New Roman" w:hAnsi="Times New Roman" w:cs="Times New Roman"/>
                <w:color w:val="auto"/>
                <w:sz w:val="20"/>
                <w:szCs w:val="20"/>
              </w:rPr>
            </w:pPr>
            <w:r w:rsidRPr="00BD190B">
              <w:rPr>
                <w:rFonts w:ascii="Times New Roman" w:hAnsi="Times New Roman" w:cs="Times New Roman"/>
                <w:color w:val="auto"/>
                <w:sz w:val="20"/>
                <w:szCs w:val="20"/>
              </w:rPr>
              <w:t>обрезка</w:t>
            </w:r>
          </w:p>
        </w:tc>
        <w:tc>
          <w:tcPr>
            <w:tcW w:w="1094"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jc w:val="center"/>
              <w:rPr>
                <w:rFonts w:ascii="Times New Roman" w:hAnsi="Times New Roman" w:cs="Times New Roman"/>
                <w:color w:val="auto"/>
                <w:sz w:val="20"/>
                <w:szCs w:val="20"/>
              </w:rPr>
            </w:pPr>
            <w:r w:rsidRPr="00BD190B">
              <w:rPr>
                <w:rFonts w:ascii="Times New Roman" w:hAnsi="Times New Roman" w:cs="Times New Roman"/>
                <w:color w:val="auto"/>
                <w:sz w:val="20"/>
                <w:szCs w:val="20"/>
              </w:rPr>
              <w:t>омоложение</w:t>
            </w:r>
          </w:p>
        </w:tc>
        <w:tc>
          <w:tcPr>
            <w:tcW w:w="1417"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rPr>
                <w:rFonts w:ascii="Times New Roman" w:hAnsi="Times New Roman" w:cs="Times New Roman"/>
                <w:color w:val="auto"/>
                <w:sz w:val="20"/>
                <w:szCs w:val="20"/>
              </w:rPr>
            </w:pPr>
          </w:p>
        </w:tc>
      </w:tr>
      <w:tr w:rsidR="003655A7" w:rsidRPr="00BD190B">
        <w:tc>
          <w:tcPr>
            <w:tcW w:w="497"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jc w:val="center"/>
              <w:rPr>
                <w:rFonts w:ascii="Times New Roman" w:hAnsi="Times New Roman" w:cs="Times New Roman"/>
                <w:color w:val="auto"/>
                <w:sz w:val="18"/>
                <w:szCs w:val="20"/>
              </w:rPr>
            </w:pPr>
            <w:r w:rsidRPr="00BD190B">
              <w:rPr>
                <w:rFonts w:ascii="Times New Roman" w:hAnsi="Times New Roman" w:cs="Times New Roman"/>
                <w:color w:val="auto"/>
                <w:sz w:val="18"/>
                <w:szCs w:val="20"/>
              </w:rPr>
              <w:t>1</w:t>
            </w:r>
          </w:p>
        </w:tc>
        <w:tc>
          <w:tcPr>
            <w:tcW w:w="1417"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rPr>
                <w:rFonts w:ascii="Times New Roman" w:hAnsi="Times New Roman" w:cs="Times New Roman"/>
                <w:color w:val="auto"/>
                <w:sz w:val="18"/>
                <w:szCs w:val="20"/>
              </w:rPr>
            </w:pPr>
          </w:p>
        </w:tc>
        <w:tc>
          <w:tcPr>
            <w:tcW w:w="964"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rPr>
                <w:rFonts w:ascii="Times New Roman" w:hAnsi="Times New Roman" w:cs="Times New Roman"/>
                <w:color w:val="auto"/>
                <w:sz w:val="18"/>
                <w:szCs w:val="20"/>
              </w:rPr>
            </w:pPr>
          </w:p>
        </w:tc>
        <w:tc>
          <w:tcPr>
            <w:tcW w:w="680"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rPr>
                <w:rFonts w:ascii="Times New Roman" w:hAnsi="Times New Roman" w:cs="Times New Roman"/>
                <w:color w:val="auto"/>
                <w:sz w:val="18"/>
                <w:szCs w:val="20"/>
              </w:rPr>
            </w:pPr>
          </w:p>
        </w:tc>
        <w:tc>
          <w:tcPr>
            <w:tcW w:w="850"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rPr>
                <w:rFonts w:ascii="Times New Roman" w:hAnsi="Times New Roman" w:cs="Times New Roman"/>
                <w:color w:val="auto"/>
                <w:sz w:val="18"/>
                <w:szCs w:val="20"/>
              </w:rPr>
            </w:pPr>
          </w:p>
        </w:tc>
        <w:tc>
          <w:tcPr>
            <w:tcW w:w="794"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rPr>
                <w:rFonts w:ascii="Times New Roman" w:hAnsi="Times New Roman" w:cs="Times New Roman"/>
                <w:color w:val="auto"/>
                <w:sz w:val="18"/>
                <w:szCs w:val="20"/>
              </w:rPr>
            </w:pPr>
          </w:p>
        </w:tc>
        <w:tc>
          <w:tcPr>
            <w:tcW w:w="737"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rPr>
                <w:rFonts w:ascii="Times New Roman" w:hAnsi="Times New Roman" w:cs="Times New Roman"/>
                <w:color w:val="auto"/>
                <w:sz w:val="18"/>
                <w:szCs w:val="20"/>
              </w:rPr>
            </w:pPr>
          </w:p>
        </w:tc>
        <w:tc>
          <w:tcPr>
            <w:tcW w:w="624"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rPr>
                <w:rFonts w:ascii="Times New Roman" w:hAnsi="Times New Roman" w:cs="Times New Roman"/>
                <w:color w:val="auto"/>
                <w:sz w:val="18"/>
                <w:szCs w:val="20"/>
              </w:rPr>
            </w:pPr>
          </w:p>
        </w:tc>
        <w:tc>
          <w:tcPr>
            <w:tcW w:w="1094"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rPr>
                <w:rFonts w:ascii="Times New Roman" w:hAnsi="Times New Roman" w:cs="Times New Roman"/>
                <w:color w:val="auto"/>
                <w:sz w:val="18"/>
                <w:szCs w:val="20"/>
              </w:rPr>
            </w:pPr>
          </w:p>
        </w:tc>
        <w:tc>
          <w:tcPr>
            <w:tcW w:w="1417"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rPr>
                <w:rFonts w:ascii="Times New Roman" w:hAnsi="Times New Roman" w:cs="Times New Roman"/>
                <w:color w:val="auto"/>
                <w:sz w:val="18"/>
                <w:szCs w:val="20"/>
              </w:rPr>
            </w:pPr>
          </w:p>
        </w:tc>
      </w:tr>
      <w:tr w:rsidR="003655A7" w:rsidRPr="00BD190B">
        <w:tc>
          <w:tcPr>
            <w:tcW w:w="497"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jc w:val="center"/>
              <w:rPr>
                <w:rFonts w:ascii="Times New Roman" w:hAnsi="Times New Roman" w:cs="Times New Roman"/>
                <w:color w:val="auto"/>
                <w:sz w:val="18"/>
                <w:szCs w:val="28"/>
              </w:rPr>
            </w:pPr>
            <w:r w:rsidRPr="00BD190B">
              <w:rPr>
                <w:rFonts w:ascii="Times New Roman" w:hAnsi="Times New Roman" w:cs="Times New Roman"/>
                <w:color w:val="auto"/>
                <w:sz w:val="18"/>
                <w:szCs w:val="28"/>
              </w:rPr>
              <w:t>2</w:t>
            </w:r>
          </w:p>
        </w:tc>
        <w:tc>
          <w:tcPr>
            <w:tcW w:w="1417"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964"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680"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850"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794"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737"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624"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1094"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1417"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rPr>
                <w:rFonts w:ascii="Times New Roman" w:hAnsi="Times New Roman" w:cs="Times New Roman"/>
                <w:color w:val="auto"/>
                <w:sz w:val="18"/>
                <w:szCs w:val="28"/>
              </w:rPr>
            </w:pPr>
          </w:p>
        </w:tc>
      </w:tr>
      <w:tr w:rsidR="003655A7" w:rsidRPr="00AC7DA9">
        <w:tc>
          <w:tcPr>
            <w:tcW w:w="497" w:type="dxa"/>
            <w:tcBorders>
              <w:top w:val="single" w:sz="4" w:space="0" w:color="auto"/>
              <w:left w:val="single" w:sz="4" w:space="0" w:color="auto"/>
              <w:bottom w:val="single" w:sz="4" w:space="0" w:color="auto"/>
              <w:right w:val="single" w:sz="4" w:space="0" w:color="auto"/>
            </w:tcBorders>
          </w:tcPr>
          <w:p w:rsidR="003655A7" w:rsidRPr="00BD190B" w:rsidRDefault="003655A7" w:rsidP="003655A7">
            <w:pPr>
              <w:autoSpaceDE w:val="0"/>
              <w:autoSpaceDN w:val="0"/>
              <w:adjustRightInd w:val="0"/>
              <w:spacing w:after="0" w:line="240" w:lineRule="auto"/>
              <w:jc w:val="center"/>
              <w:rPr>
                <w:rFonts w:ascii="Times New Roman" w:hAnsi="Times New Roman" w:cs="Times New Roman"/>
                <w:color w:val="auto"/>
                <w:sz w:val="18"/>
                <w:szCs w:val="28"/>
              </w:rPr>
            </w:pPr>
          </w:p>
        </w:tc>
        <w:tc>
          <w:tcPr>
            <w:tcW w:w="1417" w:type="dxa"/>
            <w:tcBorders>
              <w:top w:val="single" w:sz="4" w:space="0" w:color="auto"/>
              <w:left w:val="single" w:sz="4" w:space="0" w:color="auto"/>
              <w:bottom w:val="single" w:sz="4" w:space="0" w:color="auto"/>
              <w:right w:val="single" w:sz="4" w:space="0" w:color="auto"/>
            </w:tcBorders>
          </w:tcPr>
          <w:p w:rsidR="003655A7" w:rsidRPr="00AC7DA9" w:rsidRDefault="003655A7" w:rsidP="003655A7">
            <w:pPr>
              <w:autoSpaceDE w:val="0"/>
              <w:autoSpaceDN w:val="0"/>
              <w:adjustRightInd w:val="0"/>
              <w:spacing w:after="0" w:line="240" w:lineRule="auto"/>
              <w:rPr>
                <w:rFonts w:ascii="Times New Roman" w:hAnsi="Times New Roman" w:cs="Times New Roman"/>
                <w:color w:val="auto"/>
                <w:sz w:val="18"/>
                <w:szCs w:val="28"/>
              </w:rPr>
            </w:pPr>
            <w:r w:rsidRPr="00BD190B">
              <w:rPr>
                <w:rFonts w:ascii="Times New Roman" w:hAnsi="Times New Roman" w:cs="Times New Roman"/>
                <w:color w:val="auto"/>
                <w:sz w:val="18"/>
                <w:szCs w:val="28"/>
              </w:rPr>
              <w:t>Итого</w:t>
            </w:r>
          </w:p>
        </w:tc>
        <w:tc>
          <w:tcPr>
            <w:tcW w:w="964" w:type="dxa"/>
            <w:tcBorders>
              <w:top w:val="single" w:sz="4" w:space="0" w:color="auto"/>
              <w:left w:val="single" w:sz="4" w:space="0" w:color="auto"/>
              <w:bottom w:val="single" w:sz="4" w:space="0" w:color="auto"/>
              <w:right w:val="single" w:sz="4" w:space="0" w:color="auto"/>
            </w:tcBorders>
          </w:tcPr>
          <w:p w:rsidR="003655A7" w:rsidRPr="00AC7DA9"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680" w:type="dxa"/>
            <w:tcBorders>
              <w:top w:val="single" w:sz="4" w:space="0" w:color="auto"/>
              <w:left w:val="single" w:sz="4" w:space="0" w:color="auto"/>
              <w:bottom w:val="single" w:sz="4" w:space="0" w:color="auto"/>
              <w:right w:val="single" w:sz="4" w:space="0" w:color="auto"/>
            </w:tcBorders>
          </w:tcPr>
          <w:p w:rsidR="003655A7" w:rsidRPr="00AC7DA9"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850" w:type="dxa"/>
            <w:tcBorders>
              <w:top w:val="single" w:sz="4" w:space="0" w:color="auto"/>
              <w:left w:val="single" w:sz="4" w:space="0" w:color="auto"/>
              <w:bottom w:val="single" w:sz="4" w:space="0" w:color="auto"/>
              <w:right w:val="single" w:sz="4" w:space="0" w:color="auto"/>
            </w:tcBorders>
          </w:tcPr>
          <w:p w:rsidR="003655A7" w:rsidRPr="00AC7DA9"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794" w:type="dxa"/>
            <w:tcBorders>
              <w:top w:val="single" w:sz="4" w:space="0" w:color="auto"/>
              <w:left w:val="single" w:sz="4" w:space="0" w:color="auto"/>
              <w:bottom w:val="single" w:sz="4" w:space="0" w:color="auto"/>
              <w:right w:val="single" w:sz="4" w:space="0" w:color="auto"/>
            </w:tcBorders>
          </w:tcPr>
          <w:p w:rsidR="003655A7" w:rsidRPr="00AC7DA9"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737" w:type="dxa"/>
            <w:tcBorders>
              <w:top w:val="single" w:sz="4" w:space="0" w:color="auto"/>
              <w:left w:val="single" w:sz="4" w:space="0" w:color="auto"/>
              <w:bottom w:val="single" w:sz="4" w:space="0" w:color="auto"/>
              <w:right w:val="single" w:sz="4" w:space="0" w:color="auto"/>
            </w:tcBorders>
          </w:tcPr>
          <w:p w:rsidR="003655A7" w:rsidRPr="00AC7DA9"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624" w:type="dxa"/>
            <w:tcBorders>
              <w:top w:val="single" w:sz="4" w:space="0" w:color="auto"/>
              <w:left w:val="single" w:sz="4" w:space="0" w:color="auto"/>
              <w:bottom w:val="single" w:sz="4" w:space="0" w:color="auto"/>
              <w:right w:val="single" w:sz="4" w:space="0" w:color="auto"/>
            </w:tcBorders>
          </w:tcPr>
          <w:p w:rsidR="003655A7" w:rsidRPr="00AC7DA9"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1094" w:type="dxa"/>
            <w:tcBorders>
              <w:top w:val="single" w:sz="4" w:space="0" w:color="auto"/>
              <w:left w:val="single" w:sz="4" w:space="0" w:color="auto"/>
              <w:bottom w:val="single" w:sz="4" w:space="0" w:color="auto"/>
              <w:right w:val="single" w:sz="4" w:space="0" w:color="auto"/>
            </w:tcBorders>
          </w:tcPr>
          <w:p w:rsidR="003655A7" w:rsidRPr="00AC7DA9"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1417" w:type="dxa"/>
            <w:tcBorders>
              <w:top w:val="single" w:sz="4" w:space="0" w:color="auto"/>
              <w:left w:val="single" w:sz="4" w:space="0" w:color="auto"/>
              <w:bottom w:val="single" w:sz="4" w:space="0" w:color="auto"/>
              <w:right w:val="single" w:sz="4" w:space="0" w:color="auto"/>
            </w:tcBorders>
          </w:tcPr>
          <w:p w:rsidR="003655A7" w:rsidRPr="00AC7DA9" w:rsidRDefault="003655A7" w:rsidP="003655A7">
            <w:pPr>
              <w:autoSpaceDE w:val="0"/>
              <w:autoSpaceDN w:val="0"/>
              <w:adjustRightInd w:val="0"/>
              <w:spacing w:after="0" w:line="240" w:lineRule="auto"/>
              <w:rPr>
                <w:rFonts w:ascii="Times New Roman" w:hAnsi="Times New Roman" w:cs="Times New Roman"/>
                <w:color w:val="auto"/>
                <w:sz w:val="18"/>
                <w:szCs w:val="28"/>
              </w:rPr>
            </w:pPr>
          </w:p>
        </w:tc>
      </w:tr>
      <w:tr w:rsidR="003655A7" w:rsidRPr="00AC7DA9">
        <w:tc>
          <w:tcPr>
            <w:tcW w:w="497" w:type="dxa"/>
            <w:tcBorders>
              <w:top w:val="single" w:sz="4" w:space="0" w:color="auto"/>
              <w:left w:val="single" w:sz="4" w:space="0" w:color="auto"/>
              <w:bottom w:val="single" w:sz="4" w:space="0" w:color="auto"/>
              <w:right w:val="single" w:sz="4" w:space="0" w:color="auto"/>
            </w:tcBorders>
          </w:tcPr>
          <w:p w:rsidR="003655A7" w:rsidRPr="00AC7DA9"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1417" w:type="dxa"/>
            <w:tcBorders>
              <w:top w:val="single" w:sz="4" w:space="0" w:color="auto"/>
              <w:left w:val="single" w:sz="4" w:space="0" w:color="auto"/>
              <w:bottom w:val="single" w:sz="4" w:space="0" w:color="auto"/>
              <w:right w:val="single" w:sz="4" w:space="0" w:color="auto"/>
            </w:tcBorders>
          </w:tcPr>
          <w:p w:rsidR="003655A7" w:rsidRPr="00AC7DA9"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964" w:type="dxa"/>
            <w:tcBorders>
              <w:top w:val="single" w:sz="4" w:space="0" w:color="auto"/>
              <w:left w:val="single" w:sz="4" w:space="0" w:color="auto"/>
              <w:bottom w:val="single" w:sz="4" w:space="0" w:color="auto"/>
              <w:right w:val="single" w:sz="4" w:space="0" w:color="auto"/>
            </w:tcBorders>
          </w:tcPr>
          <w:p w:rsidR="003655A7" w:rsidRPr="00AC7DA9"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680" w:type="dxa"/>
            <w:tcBorders>
              <w:top w:val="single" w:sz="4" w:space="0" w:color="auto"/>
              <w:left w:val="single" w:sz="4" w:space="0" w:color="auto"/>
              <w:bottom w:val="single" w:sz="4" w:space="0" w:color="auto"/>
              <w:right w:val="single" w:sz="4" w:space="0" w:color="auto"/>
            </w:tcBorders>
          </w:tcPr>
          <w:p w:rsidR="003655A7" w:rsidRPr="00AC7DA9"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850" w:type="dxa"/>
            <w:tcBorders>
              <w:top w:val="single" w:sz="4" w:space="0" w:color="auto"/>
              <w:left w:val="single" w:sz="4" w:space="0" w:color="auto"/>
              <w:bottom w:val="single" w:sz="4" w:space="0" w:color="auto"/>
              <w:right w:val="single" w:sz="4" w:space="0" w:color="auto"/>
            </w:tcBorders>
          </w:tcPr>
          <w:p w:rsidR="003655A7" w:rsidRPr="00AC7DA9"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794" w:type="dxa"/>
            <w:tcBorders>
              <w:top w:val="single" w:sz="4" w:space="0" w:color="auto"/>
              <w:left w:val="single" w:sz="4" w:space="0" w:color="auto"/>
              <w:bottom w:val="single" w:sz="4" w:space="0" w:color="auto"/>
              <w:right w:val="single" w:sz="4" w:space="0" w:color="auto"/>
            </w:tcBorders>
          </w:tcPr>
          <w:p w:rsidR="003655A7" w:rsidRPr="00AC7DA9"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737" w:type="dxa"/>
            <w:tcBorders>
              <w:top w:val="single" w:sz="4" w:space="0" w:color="auto"/>
              <w:left w:val="single" w:sz="4" w:space="0" w:color="auto"/>
              <w:bottom w:val="single" w:sz="4" w:space="0" w:color="auto"/>
              <w:right w:val="single" w:sz="4" w:space="0" w:color="auto"/>
            </w:tcBorders>
          </w:tcPr>
          <w:p w:rsidR="003655A7" w:rsidRPr="00AC7DA9"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624" w:type="dxa"/>
            <w:tcBorders>
              <w:top w:val="single" w:sz="4" w:space="0" w:color="auto"/>
              <w:left w:val="single" w:sz="4" w:space="0" w:color="auto"/>
              <w:bottom w:val="single" w:sz="4" w:space="0" w:color="auto"/>
              <w:right w:val="single" w:sz="4" w:space="0" w:color="auto"/>
            </w:tcBorders>
          </w:tcPr>
          <w:p w:rsidR="003655A7" w:rsidRPr="00AC7DA9"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1094" w:type="dxa"/>
            <w:tcBorders>
              <w:top w:val="single" w:sz="4" w:space="0" w:color="auto"/>
              <w:left w:val="single" w:sz="4" w:space="0" w:color="auto"/>
              <w:bottom w:val="single" w:sz="4" w:space="0" w:color="auto"/>
              <w:right w:val="single" w:sz="4" w:space="0" w:color="auto"/>
            </w:tcBorders>
          </w:tcPr>
          <w:p w:rsidR="003655A7" w:rsidRPr="00AC7DA9" w:rsidRDefault="003655A7" w:rsidP="003655A7">
            <w:pPr>
              <w:autoSpaceDE w:val="0"/>
              <w:autoSpaceDN w:val="0"/>
              <w:adjustRightInd w:val="0"/>
              <w:spacing w:after="0" w:line="240" w:lineRule="auto"/>
              <w:rPr>
                <w:rFonts w:ascii="Times New Roman" w:hAnsi="Times New Roman" w:cs="Times New Roman"/>
                <w:color w:val="auto"/>
                <w:sz w:val="18"/>
                <w:szCs w:val="28"/>
              </w:rPr>
            </w:pPr>
          </w:p>
        </w:tc>
        <w:tc>
          <w:tcPr>
            <w:tcW w:w="1417" w:type="dxa"/>
            <w:tcBorders>
              <w:top w:val="single" w:sz="4" w:space="0" w:color="auto"/>
              <w:left w:val="single" w:sz="4" w:space="0" w:color="auto"/>
              <w:bottom w:val="single" w:sz="4" w:space="0" w:color="auto"/>
              <w:right w:val="single" w:sz="4" w:space="0" w:color="auto"/>
            </w:tcBorders>
          </w:tcPr>
          <w:p w:rsidR="003655A7" w:rsidRPr="00AC7DA9" w:rsidRDefault="003655A7" w:rsidP="003655A7">
            <w:pPr>
              <w:autoSpaceDE w:val="0"/>
              <w:autoSpaceDN w:val="0"/>
              <w:adjustRightInd w:val="0"/>
              <w:spacing w:after="0" w:line="240" w:lineRule="auto"/>
              <w:rPr>
                <w:rFonts w:ascii="Times New Roman" w:hAnsi="Times New Roman" w:cs="Times New Roman"/>
                <w:color w:val="auto"/>
                <w:sz w:val="18"/>
                <w:szCs w:val="28"/>
              </w:rPr>
            </w:pPr>
          </w:p>
        </w:tc>
      </w:tr>
    </w:tbl>
    <w:p w:rsidR="003655A7" w:rsidRPr="00A33AAF" w:rsidRDefault="003655A7">
      <w:pPr>
        <w:pStyle w:val="a9"/>
        <w:spacing w:after="0"/>
        <w:rPr>
          <w:color w:val="auto"/>
        </w:rPr>
      </w:pPr>
    </w:p>
    <w:p w:rsidR="003655A7" w:rsidRPr="00A33AAF" w:rsidRDefault="003655A7">
      <w:pPr>
        <w:pStyle w:val="a9"/>
        <w:spacing w:after="0"/>
        <w:rPr>
          <w:color w:val="auto"/>
        </w:rPr>
      </w:pPr>
    </w:p>
    <w:sectPr w:rsidR="003655A7" w:rsidRPr="00A33AAF" w:rsidSect="006862FA">
      <w:headerReference w:type="default" r:id="rId21"/>
      <w:pgSz w:w="11906" w:h="16838"/>
      <w:pgMar w:top="1134" w:right="566" w:bottom="709" w:left="1701" w:header="0" w:footer="0" w:gutter="0"/>
      <w:cols w:space="720"/>
      <w:formProt w:val="0"/>
      <w:titlePg/>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7691" w:rsidRDefault="00857691">
      <w:pPr>
        <w:spacing w:after="0" w:line="240" w:lineRule="auto"/>
      </w:pPr>
      <w:r>
        <w:separator/>
      </w:r>
    </w:p>
  </w:endnote>
  <w:endnote w:type="continuationSeparator" w:id="0">
    <w:p w:rsidR="00857691" w:rsidRDefault="008576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Trebuchet MS">
    <w:panose1 w:val="020B0603020202020204"/>
    <w:charset w:val="CC"/>
    <w:family w:val="swiss"/>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DejaVu Sans">
    <w:panose1 w:val="020B0603030804020204"/>
    <w:charset w:val="CC"/>
    <w:family w:val="swiss"/>
    <w:pitch w:val="variable"/>
    <w:sig w:usb0="E7002EFF" w:usb1="D200FDFF" w:usb2="0A24602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7691" w:rsidRDefault="00857691">
      <w:pPr>
        <w:spacing w:after="0" w:line="240" w:lineRule="auto"/>
      </w:pPr>
      <w:r>
        <w:separator/>
      </w:r>
    </w:p>
  </w:footnote>
  <w:footnote w:type="continuationSeparator" w:id="0">
    <w:p w:rsidR="00857691" w:rsidRDefault="008576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43F0" w:rsidRDefault="007343F0">
    <w:pPr>
      <w:pStyle w:val="ad"/>
      <w:jc w:val="center"/>
    </w:pPr>
  </w:p>
  <w:p w:rsidR="007343F0" w:rsidRDefault="007343F0">
    <w:pPr>
      <w:pStyle w:val="ad"/>
      <w:jc w:val="center"/>
    </w:pPr>
    <w:r>
      <w:rPr>
        <w:rFonts w:ascii="Times New Roman" w:hAnsi="Times New Roman" w:cs="Times New Roman"/>
      </w:rPr>
      <w:fldChar w:fldCharType="begin"/>
    </w:r>
    <w:r>
      <w:rPr>
        <w:rFonts w:ascii="Times New Roman" w:hAnsi="Times New Roman" w:cs="Times New Roman"/>
      </w:rPr>
      <w:instrText>PAGE</w:instrText>
    </w:r>
    <w:r>
      <w:rPr>
        <w:rFonts w:ascii="Times New Roman" w:hAnsi="Times New Roman" w:cs="Times New Roman"/>
      </w:rPr>
      <w:fldChar w:fldCharType="separate"/>
    </w:r>
    <w:r w:rsidR="00F15B80">
      <w:rPr>
        <w:rFonts w:ascii="Times New Roman" w:hAnsi="Times New Roman" w:cs="Times New Roman"/>
        <w:noProof/>
      </w:rPr>
      <w:t>50</w:t>
    </w:r>
    <w:r>
      <w:rPr>
        <w:rFonts w:ascii="Times New Roman" w:hAnsi="Times New Roman" w:cs="Times New Roman"/>
      </w:rPr>
      <w:fldChar w:fldCharType="end"/>
    </w:r>
  </w:p>
  <w:p w:rsidR="007343F0" w:rsidRDefault="007343F0">
    <w:pPr>
      <w:pStyle w:val="ad"/>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4453"/>
    <w:rsid w:val="00014B47"/>
    <w:rsid w:val="00033034"/>
    <w:rsid w:val="00091F06"/>
    <w:rsid w:val="000A2559"/>
    <w:rsid w:val="000D64FD"/>
    <w:rsid w:val="001578B5"/>
    <w:rsid w:val="00172319"/>
    <w:rsid w:val="001A41EA"/>
    <w:rsid w:val="00214C36"/>
    <w:rsid w:val="00217EDA"/>
    <w:rsid w:val="0022115A"/>
    <w:rsid w:val="00227AF0"/>
    <w:rsid w:val="00253019"/>
    <w:rsid w:val="002874DB"/>
    <w:rsid w:val="002A142F"/>
    <w:rsid w:val="002A2A42"/>
    <w:rsid w:val="002D0AE5"/>
    <w:rsid w:val="0032769E"/>
    <w:rsid w:val="00360058"/>
    <w:rsid w:val="003655A7"/>
    <w:rsid w:val="003C0A95"/>
    <w:rsid w:val="003C469D"/>
    <w:rsid w:val="003D56B9"/>
    <w:rsid w:val="004A03BC"/>
    <w:rsid w:val="004A4453"/>
    <w:rsid w:val="004D64B3"/>
    <w:rsid w:val="00526FD6"/>
    <w:rsid w:val="00565E9C"/>
    <w:rsid w:val="0057007D"/>
    <w:rsid w:val="0058688E"/>
    <w:rsid w:val="0060326B"/>
    <w:rsid w:val="00612915"/>
    <w:rsid w:val="006848CF"/>
    <w:rsid w:val="006862FA"/>
    <w:rsid w:val="007343F0"/>
    <w:rsid w:val="00770619"/>
    <w:rsid w:val="007A4076"/>
    <w:rsid w:val="007A5EBC"/>
    <w:rsid w:val="008431AB"/>
    <w:rsid w:val="00857691"/>
    <w:rsid w:val="00862E75"/>
    <w:rsid w:val="00877947"/>
    <w:rsid w:val="00902A37"/>
    <w:rsid w:val="00913195"/>
    <w:rsid w:val="009566C4"/>
    <w:rsid w:val="009922BE"/>
    <w:rsid w:val="009A7E1D"/>
    <w:rsid w:val="00A33AAF"/>
    <w:rsid w:val="00AA5B2E"/>
    <w:rsid w:val="00AB196A"/>
    <w:rsid w:val="00AC7DA9"/>
    <w:rsid w:val="00B15DC5"/>
    <w:rsid w:val="00B460F4"/>
    <w:rsid w:val="00B901D0"/>
    <w:rsid w:val="00BD190B"/>
    <w:rsid w:val="00BD3841"/>
    <w:rsid w:val="00CA36D7"/>
    <w:rsid w:val="00CB0C62"/>
    <w:rsid w:val="00CE1361"/>
    <w:rsid w:val="00D37C9E"/>
    <w:rsid w:val="00D812D5"/>
    <w:rsid w:val="00DA366B"/>
    <w:rsid w:val="00DD0E91"/>
    <w:rsid w:val="00DE341B"/>
    <w:rsid w:val="00DF4285"/>
    <w:rsid w:val="00E208B9"/>
    <w:rsid w:val="00E21849"/>
    <w:rsid w:val="00E347F9"/>
    <w:rsid w:val="00E61E99"/>
    <w:rsid w:val="00E873A5"/>
    <w:rsid w:val="00EA1838"/>
    <w:rsid w:val="00EE1FE9"/>
    <w:rsid w:val="00F15B80"/>
    <w:rsid w:val="00F25431"/>
    <w:rsid w:val="00FB5D3A"/>
    <w:rsid w:val="00FC2CA5"/>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190B"/>
    <w:pPr>
      <w:spacing w:after="200" w:line="276" w:lineRule="auto"/>
    </w:pPr>
    <w:rPr>
      <w:color w:val="00000A"/>
      <w:sz w:val="22"/>
    </w:rPr>
  </w:style>
  <w:style w:type="paragraph" w:styleId="1">
    <w:name w:val="heading 1"/>
    <w:basedOn w:val="a"/>
    <w:link w:val="10"/>
    <w:uiPriority w:val="9"/>
    <w:qFormat/>
    <w:rsid w:val="00D16619"/>
    <w:pPr>
      <w:widowControl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D16619"/>
    <w:rPr>
      <w:rFonts w:ascii="Arial" w:eastAsia="Arial Unicode MS" w:hAnsi="Arial" w:cs="Arial"/>
      <w:b/>
      <w:bCs/>
      <w:color w:val="000080"/>
      <w:sz w:val="24"/>
      <w:szCs w:val="24"/>
    </w:rPr>
  </w:style>
  <w:style w:type="character" w:customStyle="1" w:styleId="-">
    <w:name w:val="Интернет-ссылка"/>
    <w:basedOn w:val="a0"/>
    <w:uiPriority w:val="99"/>
    <w:rsid w:val="00D16619"/>
    <w:rPr>
      <w:rFonts w:cs="Times New Roman"/>
      <w:color w:val="0066CC"/>
      <w:u w:val="single"/>
    </w:rPr>
  </w:style>
  <w:style w:type="character" w:customStyle="1" w:styleId="a3">
    <w:name w:val="Верхний колонтитул Знак"/>
    <w:basedOn w:val="a0"/>
    <w:uiPriority w:val="99"/>
    <w:qFormat/>
    <w:rsid w:val="00D16619"/>
    <w:rPr>
      <w:rFonts w:ascii="Arial Unicode MS" w:eastAsia="Arial Unicode MS" w:hAnsi="Arial Unicode MS" w:cs="Arial Unicode MS"/>
      <w:color w:val="000000"/>
      <w:sz w:val="24"/>
      <w:szCs w:val="24"/>
    </w:rPr>
  </w:style>
  <w:style w:type="character" w:customStyle="1" w:styleId="a4">
    <w:name w:val="Гипертекстовая ссылка"/>
    <w:basedOn w:val="a0"/>
    <w:uiPriority w:val="99"/>
    <w:qFormat/>
    <w:rsid w:val="00D16619"/>
    <w:rPr>
      <w:rFonts w:ascii="Times New Roman" w:hAnsi="Times New Roman" w:cs="Times New Roman"/>
      <w:b/>
      <w:bCs/>
      <w:color w:val="008000"/>
    </w:rPr>
  </w:style>
  <w:style w:type="character" w:customStyle="1" w:styleId="a5">
    <w:name w:val="Текст выноски Знак"/>
    <w:basedOn w:val="a0"/>
    <w:uiPriority w:val="99"/>
    <w:semiHidden/>
    <w:qFormat/>
    <w:rsid w:val="00D16619"/>
    <w:rPr>
      <w:rFonts w:ascii="Tahoma" w:hAnsi="Tahoma" w:cs="Tahoma"/>
      <w:sz w:val="16"/>
      <w:szCs w:val="16"/>
    </w:rPr>
  </w:style>
  <w:style w:type="character" w:customStyle="1" w:styleId="a6">
    <w:name w:val="Основной текст Знак"/>
    <w:basedOn w:val="a0"/>
    <w:qFormat/>
    <w:locked/>
    <w:rsid w:val="00C1703A"/>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qFormat/>
    <w:rsid w:val="00C1703A"/>
  </w:style>
  <w:style w:type="character" w:customStyle="1" w:styleId="2">
    <w:name w:val="Основной текст 2 Знак"/>
    <w:basedOn w:val="a0"/>
    <w:link w:val="20"/>
    <w:qFormat/>
    <w:locked/>
    <w:rsid w:val="00C1703A"/>
    <w:rPr>
      <w:sz w:val="24"/>
      <w:szCs w:val="24"/>
    </w:rPr>
  </w:style>
  <w:style w:type="character" w:customStyle="1" w:styleId="21">
    <w:name w:val="Основной текст 2 Знак1"/>
    <w:basedOn w:val="a0"/>
    <w:uiPriority w:val="99"/>
    <w:semiHidden/>
    <w:qFormat/>
    <w:rsid w:val="00C1703A"/>
  </w:style>
  <w:style w:type="character" w:customStyle="1" w:styleId="ListLabel1">
    <w:name w:val="ListLabel 1"/>
    <w:qFormat/>
    <w:rPr>
      <w:b w:val="0"/>
      <w:color w:val="000000" w:themeColor="text1"/>
      <w:sz w:val="28"/>
    </w:rPr>
  </w:style>
  <w:style w:type="character" w:customStyle="1" w:styleId="ListLabel2">
    <w:name w:val="ListLabel 2"/>
    <w:qFormat/>
    <w:rPr>
      <w:rFonts w:ascii="Times New Roman" w:eastAsia="Times New Roman" w:hAnsi="Times New Roman" w:cs="Times New Roman"/>
      <w:sz w:val="28"/>
      <w:szCs w:val="28"/>
    </w:rPr>
  </w:style>
  <w:style w:type="character" w:customStyle="1" w:styleId="ListLabel3">
    <w:name w:val="ListLabel 3"/>
    <w:qFormat/>
    <w:rPr>
      <w:rFonts w:ascii="Times New Roman" w:hAnsi="Times New Roman"/>
      <w:color w:val="000000" w:themeColor="text1"/>
      <w:sz w:val="28"/>
      <w:szCs w:val="28"/>
      <w:u w:val="none"/>
    </w:rPr>
  </w:style>
  <w:style w:type="character" w:customStyle="1" w:styleId="ListLabel4">
    <w:name w:val="ListLabel 4"/>
    <w:qFormat/>
    <w:rPr>
      <w:rFonts w:ascii="Times New Roman" w:hAnsi="Times New Roman" w:cs="Times New Roman"/>
      <w:sz w:val="28"/>
      <w:szCs w:val="28"/>
    </w:rPr>
  </w:style>
  <w:style w:type="character" w:customStyle="1" w:styleId="ListLabel5">
    <w:name w:val="ListLabel 5"/>
    <w:qFormat/>
    <w:rPr>
      <w:rFonts w:ascii="Times New Roman" w:hAnsi="Times New Roman" w:cs="Times New Roman"/>
      <w:color w:val="0000FF"/>
      <w:sz w:val="28"/>
      <w:szCs w:val="28"/>
    </w:rPr>
  </w:style>
  <w:style w:type="character" w:customStyle="1" w:styleId="ListLabel8">
    <w:name w:val="ListLabel 8"/>
    <w:qFormat/>
    <w:rPr>
      <w:rFonts w:ascii="Times New Roman" w:eastAsia="Times New Roman" w:hAnsi="Times New Roman" w:cs="Times New Roman"/>
      <w:color w:val="000000"/>
      <w:sz w:val="28"/>
      <w:szCs w:val="28"/>
      <w:lang w:eastAsia="ru-RU"/>
    </w:rPr>
  </w:style>
  <w:style w:type="character" w:customStyle="1" w:styleId="ListLabel9">
    <w:name w:val="ListLabel 9"/>
    <w:qFormat/>
    <w:rPr>
      <w:b w:val="0"/>
      <w:color w:val="000000" w:themeColor="text1"/>
      <w:sz w:val="28"/>
    </w:rPr>
  </w:style>
  <w:style w:type="character" w:customStyle="1" w:styleId="a7">
    <w:name w:val="Посещённая гиперссылка"/>
    <w:rPr>
      <w:color w:val="800000"/>
      <w:u w:val="single"/>
    </w:rPr>
  </w:style>
  <w:style w:type="character" w:customStyle="1" w:styleId="ListLabel10">
    <w:name w:val="ListLabel 10"/>
    <w:qFormat/>
    <w:rPr>
      <w:rFonts w:eastAsiaTheme="minorEastAsia"/>
    </w:rPr>
  </w:style>
  <w:style w:type="character" w:customStyle="1" w:styleId="ListLabel11">
    <w:name w:val="ListLabel 11"/>
    <w:qFormat/>
    <w:rPr>
      <w:rFonts w:ascii="Times New Roman" w:hAnsi="Times New Roman"/>
      <w:color w:val="000000" w:themeColor="text1"/>
      <w:sz w:val="28"/>
      <w:szCs w:val="28"/>
      <w:u w:val="none"/>
    </w:rPr>
  </w:style>
  <w:style w:type="character" w:customStyle="1" w:styleId="ListLabel12">
    <w:name w:val="ListLabel 12"/>
    <w:qFormat/>
  </w:style>
  <w:style w:type="character" w:customStyle="1" w:styleId="ListLabel13">
    <w:name w:val="ListLabel 13"/>
    <w:qFormat/>
    <w:rPr>
      <w:rFonts w:eastAsiaTheme="minorEastAsia"/>
      <w:color w:val="000000"/>
    </w:rPr>
  </w:style>
  <w:style w:type="character" w:customStyle="1" w:styleId="ListLabel14">
    <w:name w:val="ListLabel 14"/>
    <w:qFormat/>
  </w:style>
  <w:style w:type="character" w:customStyle="1" w:styleId="ListLabel15">
    <w:name w:val="ListLabel 15"/>
    <w:qFormat/>
    <w:rPr>
      <w:b w:val="0"/>
      <w:color w:val="000000" w:themeColor="text1"/>
      <w:sz w:val="28"/>
    </w:rPr>
  </w:style>
  <w:style w:type="character" w:customStyle="1" w:styleId="ListLabel16">
    <w:name w:val="ListLabel 16"/>
    <w:qFormat/>
    <w:rPr>
      <w:rFonts w:eastAsiaTheme="minorEastAsia"/>
    </w:rPr>
  </w:style>
  <w:style w:type="character" w:customStyle="1" w:styleId="ListLabel17">
    <w:name w:val="ListLabel 17"/>
    <w:qFormat/>
    <w:rPr>
      <w:rFonts w:ascii="Times New Roman" w:hAnsi="Times New Roman"/>
      <w:color w:val="000000" w:themeColor="text1"/>
      <w:sz w:val="28"/>
      <w:szCs w:val="28"/>
      <w:u w:val="none"/>
    </w:rPr>
  </w:style>
  <w:style w:type="character" w:customStyle="1" w:styleId="ListLabel18">
    <w:name w:val="ListLabel 18"/>
    <w:qFormat/>
  </w:style>
  <w:style w:type="character" w:customStyle="1" w:styleId="ListLabel19">
    <w:name w:val="ListLabel 19"/>
    <w:qFormat/>
    <w:rPr>
      <w:rFonts w:eastAsiaTheme="minorEastAsia"/>
      <w:color w:val="000000"/>
    </w:rPr>
  </w:style>
  <w:style w:type="character" w:customStyle="1" w:styleId="ListLabel20">
    <w:name w:val="ListLabel 20"/>
    <w:qFormat/>
  </w:style>
  <w:style w:type="character" w:customStyle="1" w:styleId="ListLabel21">
    <w:name w:val="ListLabel 21"/>
    <w:qFormat/>
    <w:rPr>
      <w:b w:val="0"/>
      <w:color w:val="000000" w:themeColor="text1"/>
      <w:sz w:val="28"/>
    </w:rPr>
  </w:style>
  <w:style w:type="character" w:customStyle="1" w:styleId="ListLabel22">
    <w:name w:val="ListLabel 22"/>
    <w:qFormat/>
    <w:rPr>
      <w:rFonts w:eastAsiaTheme="minorEastAsia"/>
    </w:rPr>
  </w:style>
  <w:style w:type="character" w:customStyle="1" w:styleId="ListLabel23">
    <w:name w:val="ListLabel 23"/>
    <w:qFormat/>
    <w:rPr>
      <w:rFonts w:ascii="Times New Roman" w:hAnsi="Times New Roman"/>
      <w:color w:val="000000" w:themeColor="text1"/>
      <w:sz w:val="28"/>
      <w:szCs w:val="28"/>
      <w:u w:val="none"/>
    </w:rPr>
  </w:style>
  <w:style w:type="character" w:customStyle="1" w:styleId="ListLabel24">
    <w:name w:val="ListLabel 24"/>
    <w:qFormat/>
  </w:style>
  <w:style w:type="character" w:customStyle="1" w:styleId="ListLabel25">
    <w:name w:val="ListLabel 25"/>
    <w:qFormat/>
    <w:rPr>
      <w:rFonts w:eastAsiaTheme="minorEastAsia"/>
      <w:color w:val="000000"/>
    </w:rPr>
  </w:style>
  <w:style w:type="character" w:customStyle="1" w:styleId="ListLabel26">
    <w:name w:val="ListLabel 26"/>
    <w:qFormat/>
  </w:style>
  <w:style w:type="character" w:customStyle="1" w:styleId="ListLabel27">
    <w:name w:val="ListLabel 27"/>
    <w:qFormat/>
    <w:rPr>
      <w:b w:val="0"/>
      <w:color w:val="000000" w:themeColor="text1"/>
      <w:sz w:val="28"/>
    </w:rPr>
  </w:style>
  <w:style w:type="character" w:customStyle="1" w:styleId="ListLabel28">
    <w:name w:val="ListLabel 28"/>
    <w:qFormat/>
    <w:rPr>
      <w:rFonts w:eastAsiaTheme="minorEastAsia"/>
    </w:rPr>
  </w:style>
  <w:style w:type="character" w:customStyle="1" w:styleId="ListLabel29">
    <w:name w:val="ListLabel 29"/>
    <w:qFormat/>
    <w:rPr>
      <w:rFonts w:ascii="Times New Roman" w:hAnsi="Times New Roman"/>
      <w:color w:val="000000" w:themeColor="text1"/>
      <w:sz w:val="28"/>
      <w:szCs w:val="28"/>
      <w:u w:val="none"/>
    </w:rPr>
  </w:style>
  <w:style w:type="character" w:customStyle="1" w:styleId="ListLabel30">
    <w:name w:val="ListLabel 30"/>
    <w:qFormat/>
  </w:style>
  <w:style w:type="character" w:customStyle="1" w:styleId="ListLabel31">
    <w:name w:val="ListLabel 31"/>
    <w:qFormat/>
    <w:rPr>
      <w:rFonts w:eastAsiaTheme="minorEastAsia"/>
      <w:color w:val="000000"/>
    </w:rPr>
  </w:style>
  <w:style w:type="character" w:customStyle="1" w:styleId="ListLabel32">
    <w:name w:val="ListLabel 32"/>
    <w:qFormat/>
  </w:style>
  <w:style w:type="paragraph" w:customStyle="1" w:styleId="a8">
    <w:name w:val="Заголовок"/>
    <w:basedOn w:val="a"/>
    <w:next w:val="a9"/>
    <w:qFormat/>
    <w:pPr>
      <w:keepNext/>
      <w:spacing w:before="240" w:after="120"/>
    </w:pPr>
    <w:rPr>
      <w:rFonts w:ascii="Liberation Sans" w:eastAsia="Microsoft YaHei" w:hAnsi="Liberation Sans" w:cs="Mangal"/>
      <w:sz w:val="28"/>
      <w:szCs w:val="28"/>
    </w:rPr>
  </w:style>
  <w:style w:type="paragraph" w:styleId="a9">
    <w:name w:val="Body Text"/>
    <w:basedOn w:val="a"/>
    <w:rsid w:val="00C1703A"/>
    <w:pPr>
      <w:spacing w:after="120" w:line="240" w:lineRule="auto"/>
    </w:pPr>
    <w:rPr>
      <w:rFonts w:ascii="Times New Roman" w:eastAsia="Times New Roman" w:hAnsi="Times New Roman" w:cs="Times New Roman"/>
      <w:sz w:val="20"/>
      <w:szCs w:val="20"/>
    </w:rPr>
  </w:style>
  <w:style w:type="paragraph" w:styleId="aa">
    <w:name w:val="List"/>
    <w:basedOn w:val="a9"/>
    <w:rPr>
      <w:rFonts w:cs="Mangal"/>
    </w:rPr>
  </w:style>
  <w:style w:type="paragraph" w:styleId="ab">
    <w:name w:val="caption"/>
    <w:basedOn w:val="a"/>
    <w:qFormat/>
    <w:pPr>
      <w:suppressLineNumbers/>
      <w:spacing w:before="120" w:after="120"/>
    </w:pPr>
    <w:rPr>
      <w:rFonts w:cs="Mangal"/>
      <w:i/>
      <w:iCs/>
      <w:sz w:val="24"/>
      <w:szCs w:val="24"/>
    </w:rPr>
  </w:style>
  <w:style w:type="paragraph" w:styleId="ac">
    <w:name w:val="index heading"/>
    <w:basedOn w:val="a"/>
    <w:qFormat/>
    <w:pPr>
      <w:suppressLineNumbers/>
    </w:pPr>
    <w:rPr>
      <w:rFonts w:cs="Mangal"/>
    </w:rPr>
  </w:style>
  <w:style w:type="paragraph" w:styleId="ad">
    <w:name w:val="header"/>
    <w:basedOn w:val="a"/>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paragraph" w:styleId="ae">
    <w:name w:val="Balloon Text"/>
    <w:basedOn w:val="a"/>
    <w:uiPriority w:val="99"/>
    <w:semiHidden/>
    <w:unhideWhenUsed/>
    <w:qFormat/>
    <w:rsid w:val="00D16619"/>
    <w:pPr>
      <w:spacing w:after="0" w:line="240" w:lineRule="auto"/>
    </w:pPr>
    <w:rPr>
      <w:rFonts w:ascii="Tahoma" w:hAnsi="Tahoma" w:cs="Tahoma"/>
      <w:sz w:val="16"/>
      <w:szCs w:val="16"/>
    </w:rPr>
  </w:style>
  <w:style w:type="paragraph" w:customStyle="1" w:styleId="ConsPlusNormal">
    <w:name w:val="ConsPlusNormal"/>
    <w:uiPriority w:val="99"/>
    <w:qFormat/>
    <w:rsid w:val="00C1703A"/>
    <w:rPr>
      <w:rFonts w:ascii="Arial" w:eastAsia="Calibri" w:hAnsi="Arial" w:cs="Arial"/>
      <w:color w:val="00000A"/>
      <w:szCs w:val="20"/>
      <w:lang w:eastAsia="en-US"/>
    </w:rPr>
  </w:style>
  <w:style w:type="paragraph" w:styleId="20">
    <w:name w:val="Body Text 2"/>
    <w:basedOn w:val="a"/>
    <w:link w:val="2"/>
    <w:qFormat/>
    <w:rsid w:val="00C1703A"/>
    <w:pPr>
      <w:spacing w:after="120" w:line="480" w:lineRule="auto"/>
    </w:pPr>
    <w:rPr>
      <w:sz w:val="24"/>
      <w:szCs w:val="24"/>
    </w:rPr>
  </w:style>
  <w:style w:type="paragraph" w:styleId="af">
    <w:name w:val="List Paragraph"/>
    <w:basedOn w:val="a"/>
    <w:uiPriority w:val="34"/>
    <w:qFormat/>
    <w:rsid w:val="0031262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190B"/>
    <w:pPr>
      <w:spacing w:after="200" w:line="276" w:lineRule="auto"/>
    </w:pPr>
    <w:rPr>
      <w:color w:val="00000A"/>
      <w:sz w:val="22"/>
    </w:rPr>
  </w:style>
  <w:style w:type="paragraph" w:styleId="1">
    <w:name w:val="heading 1"/>
    <w:basedOn w:val="a"/>
    <w:link w:val="10"/>
    <w:uiPriority w:val="9"/>
    <w:qFormat/>
    <w:rsid w:val="00D16619"/>
    <w:pPr>
      <w:widowControl w:val="0"/>
      <w:spacing w:before="108" w:after="108" w:line="240" w:lineRule="auto"/>
      <w:jc w:val="center"/>
      <w:outlineLvl w:val="0"/>
    </w:pPr>
    <w:rPr>
      <w:rFonts w:ascii="Arial" w:eastAsia="Arial Unicode MS" w:hAnsi="Arial" w:cs="Arial"/>
      <w:b/>
      <w:bCs/>
      <w:color w:val="000080"/>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D16619"/>
    <w:rPr>
      <w:rFonts w:ascii="Arial" w:eastAsia="Arial Unicode MS" w:hAnsi="Arial" w:cs="Arial"/>
      <w:b/>
      <w:bCs/>
      <w:color w:val="000080"/>
      <w:sz w:val="24"/>
      <w:szCs w:val="24"/>
    </w:rPr>
  </w:style>
  <w:style w:type="character" w:customStyle="1" w:styleId="-">
    <w:name w:val="Интернет-ссылка"/>
    <w:basedOn w:val="a0"/>
    <w:uiPriority w:val="99"/>
    <w:rsid w:val="00D16619"/>
    <w:rPr>
      <w:rFonts w:cs="Times New Roman"/>
      <w:color w:val="0066CC"/>
      <w:u w:val="single"/>
    </w:rPr>
  </w:style>
  <w:style w:type="character" w:customStyle="1" w:styleId="a3">
    <w:name w:val="Верхний колонтитул Знак"/>
    <w:basedOn w:val="a0"/>
    <w:uiPriority w:val="99"/>
    <w:qFormat/>
    <w:rsid w:val="00D16619"/>
    <w:rPr>
      <w:rFonts w:ascii="Arial Unicode MS" w:eastAsia="Arial Unicode MS" w:hAnsi="Arial Unicode MS" w:cs="Arial Unicode MS"/>
      <w:color w:val="000000"/>
      <w:sz w:val="24"/>
      <w:szCs w:val="24"/>
    </w:rPr>
  </w:style>
  <w:style w:type="character" w:customStyle="1" w:styleId="a4">
    <w:name w:val="Гипертекстовая ссылка"/>
    <w:basedOn w:val="a0"/>
    <w:uiPriority w:val="99"/>
    <w:qFormat/>
    <w:rsid w:val="00D16619"/>
    <w:rPr>
      <w:rFonts w:ascii="Times New Roman" w:hAnsi="Times New Roman" w:cs="Times New Roman"/>
      <w:b/>
      <w:bCs/>
      <w:color w:val="008000"/>
    </w:rPr>
  </w:style>
  <w:style w:type="character" w:customStyle="1" w:styleId="a5">
    <w:name w:val="Текст выноски Знак"/>
    <w:basedOn w:val="a0"/>
    <w:uiPriority w:val="99"/>
    <w:semiHidden/>
    <w:qFormat/>
    <w:rsid w:val="00D16619"/>
    <w:rPr>
      <w:rFonts w:ascii="Tahoma" w:hAnsi="Tahoma" w:cs="Tahoma"/>
      <w:sz w:val="16"/>
      <w:szCs w:val="16"/>
    </w:rPr>
  </w:style>
  <w:style w:type="character" w:customStyle="1" w:styleId="a6">
    <w:name w:val="Основной текст Знак"/>
    <w:basedOn w:val="a0"/>
    <w:qFormat/>
    <w:locked/>
    <w:rsid w:val="00C1703A"/>
    <w:rPr>
      <w:rFonts w:ascii="Times New Roman" w:eastAsia="Times New Roman" w:hAnsi="Times New Roman" w:cs="Times New Roman"/>
      <w:sz w:val="20"/>
      <w:szCs w:val="20"/>
    </w:rPr>
  </w:style>
  <w:style w:type="character" w:customStyle="1" w:styleId="11">
    <w:name w:val="Основной текст Знак1"/>
    <w:basedOn w:val="a0"/>
    <w:uiPriority w:val="99"/>
    <w:semiHidden/>
    <w:qFormat/>
    <w:rsid w:val="00C1703A"/>
  </w:style>
  <w:style w:type="character" w:customStyle="1" w:styleId="2">
    <w:name w:val="Основной текст 2 Знак"/>
    <w:basedOn w:val="a0"/>
    <w:link w:val="20"/>
    <w:qFormat/>
    <w:locked/>
    <w:rsid w:val="00C1703A"/>
    <w:rPr>
      <w:sz w:val="24"/>
      <w:szCs w:val="24"/>
    </w:rPr>
  </w:style>
  <w:style w:type="character" w:customStyle="1" w:styleId="21">
    <w:name w:val="Основной текст 2 Знак1"/>
    <w:basedOn w:val="a0"/>
    <w:uiPriority w:val="99"/>
    <w:semiHidden/>
    <w:qFormat/>
    <w:rsid w:val="00C1703A"/>
  </w:style>
  <w:style w:type="character" w:customStyle="1" w:styleId="ListLabel1">
    <w:name w:val="ListLabel 1"/>
    <w:qFormat/>
    <w:rPr>
      <w:b w:val="0"/>
      <w:color w:val="000000" w:themeColor="text1"/>
      <w:sz w:val="28"/>
    </w:rPr>
  </w:style>
  <w:style w:type="character" w:customStyle="1" w:styleId="ListLabel2">
    <w:name w:val="ListLabel 2"/>
    <w:qFormat/>
    <w:rPr>
      <w:rFonts w:ascii="Times New Roman" w:eastAsia="Times New Roman" w:hAnsi="Times New Roman" w:cs="Times New Roman"/>
      <w:sz w:val="28"/>
      <w:szCs w:val="28"/>
    </w:rPr>
  </w:style>
  <w:style w:type="character" w:customStyle="1" w:styleId="ListLabel3">
    <w:name w:val="ListLabel 3"/>
    <w:qFormat/>
    <w:rPr>
      <w:rFonts w:ascii="Times New Roman" w:hAnsi="Times New Roman"/>
      <w:color w:val="000000" w:themeColor="text1"/>
      <w:sz w:val="28"/>
      <w:szCs w:val="28"/>
      <w:u w:val="none"/>
    </w:rPr>
  </w:style>
  <w:style w:type="character" w:customStyle="1" w:styleId="ListLabel4">
    <w:name w:val="ListLabel 4"/>
    <w:qFormat/>
    <w:rPr>
      <w:rFonts w:ascii="Times New Roman" w:hAnsi="Times New Roman" w:cs="Times New Roman"/>
      <w:sz w:val="28"/>
      <w:szCs w:val="28"/>
    </w:rPr>
  </w:style>
  <w:style w:type="character" w:customStyle="1" w:styleId="ListLabel5">
    <w:name w:val="ListLabel 5"/>
    <w:qFormat/>
    <w:rPr>
      <w:rFonts w:ascii="Times New Roman" w:hAnsi="Times New Roman" w:cs="Times New Roman"/>
      <w:color w:val="0000FF"/>
      <w:sz w:val="28"/>
      <w:szCs w:val="28"/>
    </w:rPr>
  </w:style>
  <w:style w:type="character" w:customStyle="1" w:styleId="ListLabel8">
    <w:name w:val="ListLabel 8"/>
    <w:qFormat/>
    <w:rPr>
      <w:rFonts w:ascii="Times New Roman" w:eastAsia="Times New Roman" w:hAnsi="Times New Roman" w:cs="Times New Roman"/>
      <w:color w:val="000000"/>
      <w:sz w:val="28"/>
      <w:szCs w:val="28"/>
      <w:lang w:eastAsia="ru-RU"/>
    </w:rPr>
  </w:style>
  <w:style w:type="character" w:customStyle="1" w:styleId="ListLabel9">
    <w:name w:val="ListLabel 9"/>
    <w:qFormat/>
    <w:rPr>
      <w:b w:val="0"/>
      <w:color w:val="000000" w:themeColor="text1"/>
      <w:sz w:val="28"/>
    </w:rPr>
  </w:style>
  <w:style w:type="character" w:customStyle="1" w:styleId="a7">
    <w:name w:val="Посещённая гиперссылка"/>
    <w:rPr>
      <w:color w:val="800000"/>
      <w:u w:val="single"/>
    </w:rPr>
  </w:style>
  <w:style w:type="character" w:customStyle="1" w:styleId="ListLabel10">
    <w:name w:val="ListLabel 10"/>
    <w:qFormat/>
    <w:rPr>
      <w:rFonts w:eastAsiaTheme="minorEastAsia"/>
    </w:rPr>
  </w:style>
  <w:style w:type="character" w:customStyle="1" w:styleId="ListLabel11">
    <w:name w:val="ListLabel 11"/>
    <w:qFormat/>
    <w:rPr>
      <w:rFonts w:ascii="Times New Roman" w:hAnsi="Times New Roman"/>
      <w:color w:val="000000" w:themeColor="text1"/>
      <w:sz w:val="28"/>
      <w:szCs w:val="28"/>
      <w:u w:val="none"/>
    </w:rPr>
  </w:style>
  <w:style w:type="character" w:customStyle="1" w:styleId="ListLabel12">
    <w:name w:val="ListLabel 12"/>
    <w:qFormat/>
  </w:style>
  <w:style w:type="character" w:customStyle="1" w:styleId="ListLabel13">
    <w:name w:val="ListLabel 13"/>
    <w:qFormat/>
    <w:rPr>
      <w:rFonts w:eastAsiaTheme="minorEastAsia"/>
      <w:color w:val="000000"/>
    </w:rPr>
  </w:style>
  <w:style w:type="character" w:customStyle="1" w:styleId="ListLabel14">
    <w:name w:val="ListLabel 14"/>
    <w:qFormat/>
  </w:style>
  <w:style w:type="character" w:customStyle="1" w:styleId="ListLabel15">
    <w:name w:val="ListLabel 15"/>
    <w:qFormat/>
    <w:rPr>
      <w:b w:val="0"/>
      <w:color w:val="000000" w:themeColor="text1"/>
      <w:sz w:val="28"/>
    </w:rPr>
  </w:style>
  <w:style w:type="character" w:customStyle="1" w:styleId="ListLabel16">
    <w:name w:val="ListLabel 16"/>
    <w:qFormat/>
    <w:rPr>
      <w:rFonts w:eastAsiaTheme="minorEastAsia"/>
    </w:rPr>
  </w:style>
  <w:style w:type="character" w:customStyle="1" w:styleId="ListLabel17">
    <w:name w:val="ListLabel 17"/>
    <w:qFormat/>
    <w:rPr>
      <w:rFonts w:ascii="Times New Roman" w:hAnsi="Times New Roman"/>
      <w:color w:val="000000" w:themeColor="text1"/>
      <w:sz w:val="28"/>
      <w:szCs w:val="28"/>
      <w:u w:val="none"/>
    </w:rPr>
  </w:style>
  <w:style w:type="character" w:customStyle="1" w:styleId="ListLabel18">
    <w:name w:val="ListLabel 18"/>
    <w:qFormat/>
  </w:style>
  <w:style w:type="character" w:customStyle="1" w:styleId="ListLabel19">
    <w:name w:val="ListLabel 19"/>
    <w:qFormat/>
    <w:rPr>
      <w:rFonts w:eastAsiaTheme="minorEastAsia"/>
      <w:color w:val="000000"/>
    </w:rPr>
  </w:style>
  <w:style w:type="character" w:customStyle="1" w:styleId="ListLabel20">
    <w:name w:val="ListLabel 20"/>
    <w:qFormat/>
  </w:style>
  <w:style w:type="character" w:customStyle="1" w:styleId="ListLabel21">
    <w:name w:val="ListLabel 21"/>
    <w:qFormat/>
    <w:rPr>
      <w:b w:val="0"/>
      <w:color w:val="000000" w:themeColor="text1"/>
      <w:sz w:val="28"/>
    </w:rPr>
  </w:style>
  <w:style w:type="character" w:customStyle="1" w:styleId="ListLabel22">
    <w:name w:val="ListLabel 22"/>
    <w:qFormat/>
    <w:rPr>
      <w:rFonts w:eastAsiaTheme="minorEastAsia"/>
    </w:rPr>
  </w:style>
  <w:style w:type="character" w:customStyle="1" w:styleId="ListLabel23">
    <w:name w:val="ListLabel 23"/>
    <w:qFormat/>
    <w:rPr>
      <w:rFonts w:ascii="Times New Roman" w:hAnsi="Times New Roman"/>
      <w:color w:val="000000" w:themeColor="text1"/>
      <w:sz w:val="28"/>
      <w:szCs w:val="28"/>
      <w:u w:val="none"/>
    </w:rPr>
  </w:style>
  <w:style w:type="character" w:customStyle="1" w:styleId="ListLabel24">
    <w:name w:val="ListLabel 24"/>
    <w:qFormat/>
  </w:style>
  <w:style w:type="character" w:customStyle="1" w:styleId="ListLabel25">
    <w:name w:val="ListLabel 25"/>
    <w:qFormat/>
    <w:rPr>
      <w:rFonts w:eastAsiaTheme="minorEastAsia"/>
      <w:color w:val="000000"/>
    </w:rPr>
  </w:style>
  <w:style w:type="character" w:customStyle="1" w:styleId="ListLabel26">
    <w:name w:val="ListLabel 26"/>
    <w:qFormat/>
  </w:style>
  <w:style w:type="character" w:customStyle="1" w:styleId="ListLabel27">
    <w:name w:val="ListLabel 27"/>
    <w:qFormat/>
    <w:rPr>
      <w:b w:val="0"/>
      <w:color w:val="000000" w:themeColor="text1"/>
      <w:sz w:val="28"/>
    </w:rPr>
  </w:style>
  <w:style w:type="character" w:customStyle="1" w:styleId="ListLabel28">
    <w:name w:val="ListLabel 28"/>
    <w:qFormat/>
    <w:rPr>
      <w:rFonts w:eastAsiaTheme="minorEastAsia"/>
    </w:rPr>
  </w:style>
  <w:style w:type="character" w:customStyle="1" w:styleId="ListLabel29">
    <w:name w:val="ListLabel 29"/>
    <w:qFormat/>
    <w:rPr>
      <w:rFonts w:ascii="Times New Roman" w:hAnsi="Times New Roman"/>
      <w:color w:val="000000" w:themeColor="text1"/>
      <w:sz w:val="28"/>
      <w:szCs w:val="28"/>
      <w:u w:val="none"/>
    </w:rPr>
  </w:style>
  <w:style w:type="character" w:customStyle="1" w:styleId="ListLabel30">
    <w:name w:val="ListLabel 30"/>
    <w:qFormat/>
  </w:style>
  <w:style w:type="character" w:customStyle="1" w:styleId="ListLabel31">
    <w:name w:val="ListLabel 31"/>
    <w:qFormat/>
    <w:rPr>
      <w:rFonts w:eastAsiaTheme="minorEastAsia"/>
      <w:color w:val="000000"/>
    </w:rPr>
  </w:style>
  <w:style w:type="character" w:customStyle="1" w:styleId="ListLabel32">
    <w:name w:val="ListLabel 32"/>
    <w:qFormat/>
  </w:style>
  <w:style w:type="paragraph" w:customStyle="1" w:styleId="a8">
    <w:name w:val="Заголовок"/>
    <w:basedOn w:val="a"/>
    <w:next w:val="a9"/>
    <w:qFormat/>
    <w:pPr>
      <w:keepNext/>
      <w:spacing w:before="240" w:after="120"/>
    </w:pPr>
    <w:rPr>
      <w:rFonts w:ascii="Liberation Sans" w:eastAsia="Microsoft YaHei" w:hAnsi="Liberation Sans" w:cs="Mangal"/>
      <w:sz w:val="28"/>
      <w:szCs w:val="28"/>
    </w:rPr>
  </w:style>
  <w:style w:type="paragraph" w:styleId="a9">
    <w:name w:val="Body Text"/>
    <w:basedOn w:val="a"/>
    <w:rsid w:val="00C1703A"/>
    <w:pPr>
      <w:spacing w:after="120" w:line="240" w:lineRule="auto"/>
    </w:pPr>
    <w:rPr>
      <w:rFonts w:ascii="Times New Roman" w:eastAsia="Times New Roman" w:hAnsi="Times New Roman" w:cs="Times New Roman"/>
      <w:sz w:val="20"/>
      <w:szCs w:val="20"/>
    </w:rPr>
  </w:style>
  <w:style w:type="paragraph" w:styleId="aa">
    <w:name w:val="List"/>
    <w:basedOn w:val="a9"/>
    <w:rPr>
      <w:rFonts w:cs="Mangal"/>
    </w:rPr>
  </w:style>
  <w:style w:type="paragraph" w:styleId="ab">
    <w:name w:val="caption"/>
    <w:basedOn w:val="a"/>
    <w:qFormat/>
    <w:pPr>
      <w:suppressLineNumbers/>
      <w:spacing w:before="120" w:after="120"/>
    </w:pPr>
    <w:rPr>
      <w:rFonts w:cs="Mangal"/>
      <w:i/>
      <w:iCs/>
      <w:sz w:val="24"/>
      <w:szCs w:val="24"/>
    </w:rPr>
  </w:style>
  <w:style w:type="paragraph" w:styleId="ac">
    <w:name w:val="index heading"/>
    <w:basedOn w:val="a"/>
    <w:qFormat/>
    <w:pPr>
      <w:suppressLineNumbers/>
    </w:pPr>
    <w:rPr>
      <w:rFonts w:cs="Mangal"/>
    </w:rPr>
  </w:style>
  <w:style w:type="paragraph" w:styleId="ad">
    <w:name w:val="header"/>
    <w:basedOn w:val="a"/>
    <w:uiPriority w:val="99"/>
    <w:rsid w:val="00D16619"/>
    <w:pPr>
      <w:widowControl w:val="0"/>
      <w:tabs>
        <w:tab w:val="center" w:pos="4677"/>
        <w:tab w:val="right" w:pos="9355"/>
      </w:tabs>
      <w:spacing w:after="0" w:line="240" w:lineRule="auto"/>
    </w:pPr>
    <w:rPr>
      <w:rFonts w:ascii="Arial Unicode MS" w:eastAsia="Arial Unicode MS" w:hAnsi="Arial Unicode MS" w:cs="Arial Unicode MS"/>
      <w:color w:val="000000"/>
      <w:sz w:val="24"/>
      <w:szCs w:val="24"/>
    </w:rPr>
  </w:style>
  <w:style w:type="paragraph" w:styleId="ae">
    <w:name w:val="Balloon Text"/>
    <w:basedOn w:val="a"/>
    <w:uiPriority w:val="99"/>
    <w:semiHidden/>
    <w:unhideWhenUsed/>
    <w:qFormat/>
    <w:rsid w:val="00D16619"/>
    <w:pPr>
      <w:spacing w:after="0" w:line="240" w:lineRule="auto"/>
    </w:pPr>
    <w:rPr>
      <w:rFonts w:ascii="Tahoma" w:hAnsi="Tahoma" w:cs="Tahoma"/>
      <w:sz w:val="16"/>
      <w:szCs w:val="16"/>
    </w:rPr>
  </w:style>
  <w:style w:type="paragraph" w:customStyle="1" w:styleId="ConsPlusNormal">
    <w:name w:val="ConsPlusNormal"/>
    <w:uiPriority w:val="99"/>
    <w:qFormat/>
    <w:rsid w:val="00C1703A"/>
    <w:rPr>
      <w:rFonts w:ascii="Arial" w:eastAsia="Calibri" w:hAnsi="Arial" w:cs="Arial"/>
      <w:color w:val="00000A"/>
      <w:szCs w:val="20"/>
      <w:lang w:eastAsia="en-US"/>
    </w:rPr>
  </w:style>
  <w:style w:type="paragraph" w:styleId="20">
    <w:name w:val="Body Text 2"/>
    <w:basedOn w:val="a"/>
    <w:link w:val="2"/>
    <w:qFormat/>
    <w:rsid w:val="00C1703A"/>
    <w:pPr>
      <w:spacing w:after="120" w:line="480" w:lineRule="auto"/>
    </w:pPr>
    <w:rPr>
      <w:sz w:val="24"/>
      <w:szCs w:val="24"/>
    </w:rPr>
  </w:style>
  <w:style w:type="paragraph" w:styleId="af">
    <w:name w:val="List Paragraph"/>
    <w:basedOn w:val="a"/>
    <w:uiPriority w:val="34"/>
    <w:qFormat/>
    <w:rsid w:val="0031262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pravo.gov.ru/" TargetMode="External"/><Relationship Id="rId18" Type="http://schemas.openxmlformats.org/officeDocument/2006/relationships/hyperlink" Target="consultantplus://offline/ref=1083A65421BA281CFEBBDE91CB4EFC23FF7186C184B79DBA93E94CF16CB9940A5BF4AE62BA46082DNF6DG" TargetMode="External"/><Relationship Id="rId3" Type="http://schemas.microsoft.com/office/2007/relationships/stylesWithEffects" Target="stylesWithEffect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consultantplus://offline/ref=1FD8532D60820F3ECE1AC3E0D5D383866A0AA27CEDE1FC6C90A69B1892FA7B389C434985KFS9L" TargetMode="External"/><Relationship Id="rId17" Type="http://schemas.openxmlformats.org/officeDocument/2006/relationships/hyperlink" Target="consultantplus://offline/ref=FF798ACC3ED18302BD06333E2BFBD58C248AF88961FD472BBF9AA358D65B1B2CE06AFC9C56D81813dDv5F" TargetMode="External"/><Relationship Id="rId2" Type="http://schemas.openxmlformats.org/officeDocument/2006/relationships/styles" Target="styles.xml"/><Relationship Id="rId16" Type="http://schemas.openxmlformats.org/officeDocument/2006/relationships/hyperlink" Target="consultantplus://offline/ref=2BF1749E669EBEA86DACD884CA7A26FBBC4929B60B2550DE3EC120372EB5B840EF3EFA1BA5F6954DsBm2G" TargetMode="External"/><Relationship Id="rId20" Type="http://schemas.openxmlformats.org/officeDocument/2006/relationships/hyperlink" Target="consultantplus://offline/ref=1083A65421BA281CFEBBDE91CB4EFC23FF7186C184B79DBA93E94CF16CB9940A5BF4AE62BA46082DNF6D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gu.krasnodar.ru/" TargetMode="External"/><Relationship Id="rId5" Type="http://schemas.openxmlformats.org/officeDocument/2006/relationships/webSettings" Target="webSettings.xml"/><Relationship Id="rId15" Type="http://schemas.openxmlformats.org/officeDocument/2006/relationships/hyperlink" Target="consultantplus://offline/ref=2BF1749E669EBEA86DACD884CA7A26FBBC4929B60B2550DE3EC120372EB5B840EF3EFA1BA5F6954DsBm2G" TargetMode="External"/><Relationship Id="rId23" Type="http://schemas.openxmlformats.org/officeDocument/2006/relationships/theme" Target="theme/theme1.xml"/><Relationship Id="rId10" Type="http://schemas.openxmlformats.org/officeDocument/2006/relationships/hyperlink" Target="http://www.gosuslugi.ru/" TargetMode="External"/><Relationship Id="rId19" Type="http://schemas.openxmlformats.org/officeDocument/2006/relationships/hyperlink" Target="consultantplus://offline/ref=1083A65421BA281CFEBBDE91CB4EFC23FF7186C184B79DBA93E94CF16CB9940A5BF4AE62BA46082DNF6DG" TargetMode="External"/><Relationship Id="rId4" Type="http://schemas.openxmlformats.org/officeDocument/2006/relationships/settings" Target="settings.xml"/><Relationship Id="rId9" Type="http://schemas.openxmlformats.org/officeDocument/2006/relationships/hyperlink" Target="http://www.e-mfc.ru/" TargetMode="External"/><Relationship Id="rId14" Type="http://schemas.openxmlformats.org/officeDocument/2006/relationships/hyperlink" Target="garantf1://70162414.0"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6BC745-B04B-4A7F-8A5A-ED96C7CB6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500</TotalTime>
  <Pages>50</Pages>
  <Words>18624</Words>
  <Characters>106159</Characters>
  <Application>Microsoft Office Word</Application>
  <DocSecurity>0</DocSecurity>
  <Lines>884</Lines>
  <Paragraphs>249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124534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 Адагум</dc:creator>
  <cp:lastModifiedBy>Общий отдел</cp:lastModifiedBy>
  <cp:revision>52</cp:revision>
  <cp:lastPrinted>2018-12-13T15:20:00Z</cp:lastPrinted>
  <dcterms:created xsi:type="dcterms:W3CDTF">2018-10-19T05:47:00Z</dcterms:created>
  <dcterms:modified xsi:type="dcterms:W3CDTF">2018-12-13T15:20:00Z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